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788A" w14:textId="63F13A90" w:rsidR="00077E79" w:rsidRPr="007D0AA0" w:rsidRDefault="00077E79" w:rsidP="00BF2834">
      <w:pPr>
        <w:spacing w:after="0" w:line="240" w:lineRule="auto"/>
        <w:jc w:val="center"/>
        <w:rPr>
          <w:rFonts w:cstheme="minorHAnsi"/>
        </w:rPr>
      </w:pPr>
      <w:r w:rsidRPr="007D0AA0">
        <w:rPr>
          <w:rFonts w:cstheme="minorHAnsi"/>
        </w:rPr>
        <w:t>ASCC Assessment Panel</w:t>
      </w:r>
    </w:p>
    <w:p w14:paraId="1224152F" w14:textId="69BDFC4E" w:rsidR="00077E79" w:rsidRPr="007D0AA0" w:rsidRDefault="007757AA" w:rsidP="009E1441">
      <w:pPr>
        <w:spacing w:after="0" w:line="240" w:lineRule="auto"/>
        <w:jc w:val="center"/>
        <w:rPr>
          <w:rFonts w:cstheme="minorHAnsi"/>
        </w:rPr>
      </w:pPr>
      <w:r>
        <w:rPr>
          <w:rFonts w:cstheme="minorHAnsi"/>
        </w:rPr>
        <w:t>Unapproved</w:t>
      </w:r>
      <w:r w:rsidR="00077E79" w:rsidRPr="007D0AA0">
        <w:rPr>
          <w:rFonts w:cstheme="minorHAnsi"/>
        </w:rPr>
        <w:t xml:space="preserve"> Minutes</w:t>
      </w:r>
    </w:p>
    <w:p w14:paraId="0D4D77C1" w14:textId="77777777" w:rsidR="00077E79" w:rsidRPr="007D0AA0" w:rsidRDefault="00077E79" w:rsidP="00BF2834">
      <w:pPr>
        <w:spacing w:after="0" w:line="240" w:lineRule="auto"/>
        <w:jc w:val="center"/>
        <w:rPr>
          <w:rFonts w:cstheme="minorHAnsi"/>
        </w:rPr>
      </w:pPr>
    </w:p>
    <w:p w14:paraId="6FF7EC1F" w14:textId="04E23B6D" w:rsidR="00077E79" w:rsidRPr="007D0AA0" w:rsidRDefault="00BE0B97" w:rsidP="00BF2834">
      <w:pPr>
        <w:spacing w:after="0" w:line="240" w:lineRule="auto"/>
        <w:rPr>
          <w:rFonts w:cstheme="minorHAnsi"/>
        </w:rPr>
      </w:pPr>
      <w:r w:rsidRPr="007D0AA0">
        <w:rPr>
          <w:rFonts w:cstheme="minorHAnsi"/>
        </w:rPr>
        <w:t>Wednesday</w:t>
      </w:r>
      <w:r w:rsidR="00050E3B" w:rsidRPr="007D0AA0">
        <w:rPr>
          <w:rFonts w:cstheme="minorHAnsi"/>
        </w:rPr>
        <w:t>,</w:t>
      </w:r>
      <w:r w:rsidR="006C5392" w:rsidRPr="007D0AA0">
        <w:rPr>
          <w:rFonts w:cstheme="minorHAnsi"/>
        </w:rPr>
        <w:t xml:space="preserve"> </w:t>
      </w:r>
      <w:r w:rsidR="00BD62DA" w:rsidRPr="007D0AA0">
        <w:rPr>
          <w:rFonts w:cstheme="minorHAnsi"/>
        </w:rPr>
        <w:t>October 7</w:t>
      </w:r>
      <w:r w:rsidR="00867ADC" w:rsidRPr="007D0AA0">
        <w:rPr>
          <w:rFonts w:cstheme="minorHAnsi"/>
        </w:rPr>
        <w:t>, 2020</w:t>
      </w:r>
      <w:r w:rsidR="00050E3B" w:rsidRPr="007D0AA0">
        <w:rPr>
          <w:rFonts w:cstheme="minorHAnsi"/>
        </w:rPr>
        <w:tab/>
      </w:r>
      <w:r w:rsidR="00050E3B" w:rsidRPr="007D0AA0">
        <w:rPr>
          <w:rFonts w:cstheme="minorHAnsi"/>
        </w:rPr>
        <w:tab/>
      </w:r>
      <w:r w:rsidR="00050E3B" w:rsidRPr="007D0AA0">
        <w:rPr>
          <w:rFonts w:cstheme="minorHAnsi"/>
        </w:rPr>
        <w:tab/>
      </w:r>
      <w:r w:rsidR="00050E3B" w:rsidRPr="007D0AA0">
        <w:rPr>
          <w:rFonts w:cstheme="minorHAnsi"/>
        </w:rPr>
        <w:tab/>
      </w:r>
      <w:r w:rsidR="00050E3B" w:rsidRPr="007D0AA0">
        <w:rPr>
          <w:rFonts w:cstheme="minorHAnsi"/>
        </w:rPr>
        <w:tab/>
      </w:r>
      <w:r w:rsidR="00050E3B" w:rsidRPr="007D0AA0">
        <w:rPr>
          <w:rFonts w:cstheme="minorHAnsi"/>
        </w:rPr>
        <w:tab/>
        <w:t xml:space="preserve">       9:</w:t>
      </w:r>
      <w:r w:rsidRPr="007D0AA0">
        <w:rPr>
          <w:rFonts w:cstheme="minorHAnsi"/>
        </w:rPr>
        <w:t>0</w:t>
      </w:r>
      <w:r w:rsidR="00050E3B" w:rsidRPr="007D0AA0">
        <w:rPr>
          <w:rFonts w:cstheme="minorHAnsi"/>
        </w:rPr>
        <w:t>0am-1</w:t>
      </w:r>
      <w:r w:rsidRPr="007D0AA0">
        <w:rPr>
          <w:rFonts w:cstheme="minorHAnsi"/>
        </w:rPr>
        <w:t>0</w:t>
      </w:r>
      <w:r w:rsidR="00050E3B" w:rsidRPr="007D0AA0">
        <w:rPr>
          <w:rFonts w:cstheme="minorHAnsi"/>
        </w:rPr>
        <w:t>:</w:t>
      </w:r>
      <w:r w:rsidRPr="007D0AA0">
        <w:rPr>
          <w:rFonts w:cstheme="minorHAnsi"/>
        </w:rPr>
        <w:t>3</w:t>
      </w:r>
      <w:r w:rsidR="00050E3B" w:rsidRPr="007D0AA0">
        <w:rPr>
          <w:rFonts w:cstheme="minorHAnsi"/>
        </w:rPr>
        <w:t>0a</w:t>
      </w:r>
      <w:r w:rsidR="00460768" w:rsidRPr="007D0AA0">
        <w:rPr>
          <w:rFonts w:cstheme="minorHAnsi"/>
        </w:rPr>
        <w:t>m</w:t>
      </w:r>
    </w:p>
    <w:p w14:paraId="152A4645" w14:textId="3A66C631" w:rsidR="00077E79" w:rsidRPr="007D0AA0" w:rsidRDefault="00BE0B97" w:rsidP="00BF2834">
      <w:pPr>
        <w:spacing w:after="0" w:line="240" w:lineRule="auto"/>
        <w:rPr>
          <w:rFonts w:cstheme="minorHAnsi"/>
        </w:rPr>
      </w:pPr>
      <w:proofErr w:type="spellStart"/>
      <w:r w:rsidRPr="007D0AA0">
        <w:rPr>
          <w:rFonts w:cstheme="minorHAnsi"/>
        </w:rPr>
        <w:t>CarmenZoom</w:t>
      </w:r>
      <w:proofErr w:type="spellEnd"/>
    </w:p>
    <w:p w14:paraId="11D672DA" w14:textId="77777777" w:rsidR="00077E79" w:rsidRPr="007D0AA0" w:rsidRDefault="00077E79" w:rsidP="00BF2834">
      <w:pPr>
        <w:pStyle w:val="NormalWeb"/>
        <w:spacing w:before="0" w:beforeAutospacing="0" w:after="0" w:afterAutospacing="0"/>
        <w:rPr>
          <w:rFonts w:asciiTheme="minorHAnsi" w:hAnsiTheme="minorHAnsi" w:cstheme="minorHAnsi"/>
          <w:sz w:val="22"/>
          <w:szCs w:val="22"/>
        </w:rPr>
      </w:pPr>
    </w:p>
    <w:p w14:paraId="3ACBB51F" w14:textId="0FA563EE" w:rsidR="00B20555" w:rsidRPr="007D0AA0" w:rsidRDefault="00077E79" w:rsidP="00BF2834">
      <w:pPr>
        <w:pStyle w:val="NormalWeb"/>
        <w:spacing w:before="0" w:beforeAutospacing="0" w:after="0" w:afterAutospacing="0"/>
        <w:rPr>
          <w:rFonts w:asciiTheme="minorHAnsi" w:hAnsiTheme="minorHAnsi" w:cstheme="minorHAnsi"/>
          <w:sz w:val="22"/>
          <w:szCs w:val="22"/>
        </w:rPr>
      </w:pPr>
      <w:r w:rsidRPr="007D0AA0">
        <w:rPr>
          <w:rFonts w:asciiTheme="minorHAnsi" w:hAnsiTheme="minorHAnsi" w:cstheme="minorHAnsi"/>
          <w:sz w:val="22"/>
          <w:szCs w:val="22"/>
        </w:rPr>
        <w:t>ATTENDEES:</w:t>
      </w:r>
      <w:r w:rsidR="009F6C6C" w:rsidRPr="007D0AA0">
        <w:rPr>
          <w:rFonts w:asciiTheme="minorHAnsi" w:hAnsiTheme="minorHAnsi" w:cstheme="minorHAnsi"/>
          <w:sz w:val="22"/>
          <w:szCs w:val="22"/>
        </w:rPr>
        <w:t xml:space="preserve"> </w:t>
      </w:r>
      <w:r w:rsidR="00866E8D" w:rsidRPr="007D0AA0">
        <w:rPr>
          <w:rFonts w:asciiTheme="minorHAnsi" w:hAnsiTheme="minorHAnsi" w:cstheme="minorHAnsi"/>
          <w:sz w:val="22"/>
          <w:szCs w:val="22"/>
        </w:rPr>
        <w:t xml:space="preserve">Kusaka, </w:t>
      </w:r>
      <w:r w:rsidR="009F6C6C" w:rsidRPr="007D0AA0">
        <w:rPr>
          <w:rFonts w:asciiTheme="minorHAnsi" w:hAnsiTheme="minorHAnsi" w:cstheme="minorHAnsi"/>
          <w:sz w:val="22"/>
          <w:szCs w:val="22"/>
        </w:rPr>
        <w:t xml:space="preserve">Jenkins, </w:t>
      </w:r>
      <w:r w:rsidR="00B20555" w:rsidRPr="007D0AA0">
        <w:rPr>
          <w:rFonts w:asciiTheme="minorHAnsi" w:hAnsiTheme="minorHAnsi" w:cstheme="minorHAnsi"/>
          <w:sz w:val="22"/>
          <w:szCs w:val="22"/>
        </w:rPr>
        <w:t>Lam</w:t>
      </w:r>
      <w:r w:rsidR="00D12C60" w:rsidRPr="007D0AA0">
        <w:rPr>
          <w:rFonts w:asciiTheme="minorHAnsi" w:hAnsiTheme="minorHAnsi" w:cstheme="minorHAnsi"/>
          <w:sz w:val="22"/>
          <w:szCs w:val="22"/>
        </w:rPr>
        <w:t>,</w:t>
      </w:r>
      <w:r w:rsidR="00B77695" w:rsidRPr="007D0AA0">
        <w:rPr>
          <w:rFonts w:asciiTheme="minorHAnsi" w:hAnsiTheme="minorHAnsi" w:cstheme="minorHAnsi"/>
          <w:sz w:val="22"/>
          <w:szCs w:val="22"/>
        </w:rPr>
        <w:t xml:space="preserve"> </w:t>
      </w:r>
      <w:r w:rsidR="004622A8" w:rsidRPr="007D0AA0">
        <w:rPr>
          <w:rFonts w:asciiTheme="minorHAnsi" w:hAnsiTheme="minorHAnsi" w:cstheme="minorHAnsi"/>
          <w:sz w:val="22"/>
          <w:szCs w:val="22"/>
        </w:rPr>
        <w:t>Oldroyd</w:t>
      </w:r>
      <w:r w:rsidR="00A1004E" w:rsidRPr="007D0AA0">
        <w:rPr>
          <w:rFonts w:asciiTheme="minorHAnsi" w:hAnsiTheme="minorHAnsi" w:cstheme="minorHAnsi"/>
          <w:sz w:val="22"/>
          <w:szCs w:val="22"/>
        </w:rPr>
        <w:t xml:space="preserve">, </w:t>
      </w:r>
      <w:r w:rsidR="00866E8D" w:rsidRPr="007D0AA0">
        <w:rPr>
          <w:rFonts w:asciiTheme="minorHAnsi" w:hAnsiTheme="minorHAnsi" w:cstheme="minorHAnsi"/>
          <w:sz w:val="22"/>
          <w:szCs w:val="22"/>
        </w:rPr>
        <w:t xml:space="preserve">Putikka, </w:t>
      </w:r>
      <w:r w:rsidR="00A1004E" w:rsidRPr="007D0AA0">
        <w:rPr>
          <w:rFonts w:asciiTheme="minorHAnsi" w:hAnsiTheme="minorHAnsi" w:cstheme="minorHAnsi"/>
          <w:sz w:val="22"/>
          <w:szCs w:val="22"/>
        </w:rPr>
        <w:t>Rush</w:t>
      </w:r>
      <w:r w:rsidR="00EF345E" w:rsidRPr="007D0AA0">
        <w:rPr>
          <w:rFonts w:asciiTheme="minorHAnsi" w:hAnsiTheme="minorHAnsi" w:cstheme="minorHAnsi"/>
          <w:sz w:val="22"/>
          <w:szCs w:val="22"/>
        </w:rPr>
        <w:t>, Samuels</w:t>
      </w:r>
    </w:p>
    <w:p w14:paraId="19A763BD" w14:textId="77777777" w:rsidR="00D12C60" w:rsidRPr="007D0AA0" w:rsidRDefault="00D12C60" w:rsidP="00BF2834">
      <w:pPr>
        <w:pStyle w:val="NormalWeb"/>
        <w:spacing w:before="0" w:beforeAutospacing="0" w:after="0" w:afterAutospacing="0"/>
        <w:rPr>
          <w:rFonts w:asciiTheme="minorHAnsi" w:hAnsiTheme="minorHAnsi" w:cstheme="minorHAnsi"/>
          <w:sz w:val="22"/>
          <w:szCs w:val="22"/>
        </w:rPr>
      </w:pPr>
    </w:p>
    <w:p w14:paraId="27BB23FF" w14:textId="49CBD90B" w:rsidR="00BD62DA" w:rsidRPr="007D0AA0" w:rsidRDefault="00BD62DA" w:rsidP="00CF54C0">
      <w:pPr>
        <w:pStyle w:val="ListParagraph"/>
        <w:numPr>
          <w:ilvl w:val="0"/>
          <w:numId w:val="1"/>
        </w:numPr>
        <w:rPr>
          <w:rFonts w:cstheme="minorHAnsi"/>
        </w:rPr>
      </w:pPr>
      <w:r w:rsidRPr="007D0AA0">
        <w:rPr>
          <w:rFonts w:cstheme="minorHAnsi"/>
        </w:rPr>
        <w:t>Approval of 9-23-20 minutes</w:t>
      </w:r>
    </w:p>
    <w:p w14:paraId="2C5265EC" w14:textId="2292E2B7" w:rsidR="00BD62DA" w:rsidRPr="007D0AA0" w:rsidRDefault="00B416AD" w:rsidP="00CF54C0">
      <w:pPr>
        <w:pStyle w:val="ListParagraph"/>
        <w:numPr>
          <w:ilvl w:val="0"/>
          <w:numId w:val="3"/>
        </w:numPr>
        <w:rPr>
          <w:rFonts w:cstheme="minorHAnsi"/>
        </w:rPr>
      </w:pPr>
      <w:r w:rsidRPr="007D0AA0">
        <w:rPr>
          <w:rFonts w:cstheme="minorHAnsi"/>
        </w:rPr>
        <w:t xml:space="preserve">Rush, Putikka, </w:t>
      </w:r>
      <w:r w:rsidRPr="007D0AA0">
        <w:rPr>
          <w:rFonts w:cstheme="minorHAnsi"/>
          <w:b/>
          <w:bCs/>
        </w:rPr>
        <w:t>unanimously approved</w:t>
      </w:r>
      <w:r w:rsidRPr="007D0AA0">
        <w:rPr>
          <w:rFonts w:cstheme="minorHAnsi"/>
        </w:rPr>
        <w:t xml:space="preserve"> </w:t>
      </w:r>
    </w:p>
    <w:p w14:paraId="5160AD2D" w14:textId="77777777" w:rsidR="00BD62DA" w:rsidRPr="007D0AA0" w:rsidRDefault="00BD62DA" w:rsidP="00CF54C0">
      <w:pPr>
        <w:pStyle w:val="ListParagraph"/>
        <w:numPr>
          <w:ilvl w:val="0"/>
          <w:numId w:val="1"/>
        </w:numPr>
        <w:rPr>
          <w:rFonts w:cstheme="minorHAnsi"/>
        </w:rPr>
      </w:pPr>
      <w:r w:rsidRPr="007D0AA0">
        <w:rPr>
          <w:rFonts w:cstheme="minorHAnsi"/>
        </w:rPr>
        <w:t>Review GE assessment reports</w:t>
      </w:r>
    </w:p>
    <w:p w14:paraId="04E080C7" w14:textId="78104FFB" w:rsidR="00BD62DA" w:rsidRPr="007D0AA0" w:rsidRDefault="00BD62DA" w:rsidP="00CF54C0">
      <w:pPr>
        <w:pStyle w:val="ListParagraph"/>
        <w:numPr>
          <w:ilvl w:val="0"/>
          <w:numId w:val="2"/>
        </w:numPr>
        <w:rPr>
          <w:rFonts w:cstheme="minorHAnsi"/>
        </w:rPr>
      </w:pPr>
      <w:r w:rsidRPr="007D0AA0">
        <w:rPr>
          <w:rFonts w:cstheme="minorHAnsi"/>
        </w:rPr>
        <w:t>Pharmacy 3530</w:t>
      </w:r>
    </w:p>
    <w:p w14:paraId="24D957A8" w14:textId="02C1C947" w:rsidR="00B416AD" w:rsidRPr="007D0AA0" w:rsidRDefault="00B96B34" w:rsidP="00CF54C0">
      <w:pPr>
        <w:pStyle w:val="ListParagraph"/>
        <w:numPr>
          <w:ilvl w:val="1"/>
          <w:numId w:val="2"/>
        </w:numPr>
        <w:rPr>
          <w:rFonts w:cstheme="minorHAnsi"/>
        </w:rPr>
      </w:pPr>
      <w:r w:rsidRPr="007D0AA0">
        <w:rPr>
          <w:rFonts w:cstheme="minorHAnsi"/>
        </w:rPr>
        <w:t xml:space="preserve">GE </w:t>
      </w:r>
      <w:r w:rsidR="00B416AD" w:rsidRPr="007D0AA0">
        <w:rPr>
          <w:rFonts w:cstheme="minorHAnsi"/>
        </w:rPr>
        <w:t xml:space="preserve">Cultures and Ideas </w:t>
      </w:r>
    </w:p>
    <w:p w14:paraId="1AD6E274" w14:textId="0EE49619" w:rsidR="00B96B34" w:rsidRPr="007D0AA0" w:rsidRDefault="00B96B34" w:rsidP="00CF54C0">
      <w:pPr>
        <w:pStyle w:val="ListParagraph"/>
        <w:numPr>
          <w:ilvl w:val="1"/>
          <w:numId w:val="2"/>
        </w:numPr>
        <w:rPr>
          <w:rFonts w:cstheme="minorHAnsi"/>
        </w:rPr>
      </w:pPr>
      <w:r w:rsidRPr="007D0AA0">
        <w:rPr>
          <w:rFonts w:cstheme="minorHAnsi"/>
        </w:rPr>
        <w:t xml:space="preserve">The report is very complete. Everything in the GE assessment report requirements is included. </w:t>
      </w:r>
    </w:p>
    <w:p w14:paraId="725EFBA5" w14:textId="5BF15E00" w:rsidR="00B96B34" w:rsidRPr="007D0AA0" w:rsidRDefault="00B96B34" w:rsidP="00CF54C0">
      <w:pPr>
        <w:pStyle w:val="ListParagraph"/>
        <w:numPr>
          <w:ilvl w:val="1"/>
          <w:numId w:val="2"/>
        </w:numPr>
        <w:rPr>
          <w:rFonts w:cstheme="minorHAnsi"/>
        </w:rPr>
      </w:pPr>
      <w:r w:rsidRPr="007D0AA0">
        <w:rPr>
          <w:rFonts w:cstheme="minorHAnsi"/>
        </w:rPr>
        <w:t xml:space="preserve">Used direct methods for assessment – embedded questions evaluated using a rubric. The expectations for achievement are clear. An indirect method was not used. </w:t>
      </w:r>
    </w:p>
    <w:p w14:paraId="55AFFA85" w14:textId="1925B969" w:rsidR="00B96B34" w:rsidRPr="007D0AA0" w:rsidRDefault="00B96B34" w:rsidP="00CF54C0">
      <w:pPr>
        <w:pStyle w:val="ListParagraph"/>
        <w:numPr>
          <w:ilvl w:val="1"/>
          <w:numId w:val="2"/>
        </w:numPr>
        <w:rPr>
          <w:rFonts w:cstheme="minorHAnsi"/>
        </w:rPr>
      </w:pPr>
      <w:r w:rsidRPr="007D0AA0">
        <w:rPr>
          <w:rFonts w:cstheme="minorHAnsi"/>
        </w:rPr>
        <w:t>One ELO did not meet expectations. The report discussed how to improve results in the future.</w:t>
      </w:r>
    </w:p>
    <w:p w14:paraId="635DF71B" w14:textId="5CD6EF0A" w:rsidR="00B96B34" w:rsidRPr="007D0AA0" w:rsidRDefault="00B96B34" w:rsidP="00CF54C0">
      <w:pPr>
        <w:pStyle w:val="ListParagraph"/>
        <w:numPr>
          <w:ilvl w:val="2"/>
          <w:numId w:val="4"/>
        </w:numPr>
        <w:rPr>
          <w:rFonts w:cstheme="minorHAnsi"/>
        </w:rPr>
      </w:pPr>
      <w:r w:rsidRPr="007D0AA0">
        <w:rPr>
          <w:rFonts w:cstheme="minorHAnsi"/>
        </w:rPr>
        <w:t xml:space="preserve">The methods for improving assessment seem appropriate and thoughtful. </w:t>
      </w:r>
    </w:p>
    <w:p w14:paraId="310D80D4" w14:textId="3E1FC1E3" w:rsidR="00B96B34" w:rsidRPr="007D0AA0" w:rsidRDefault="00B96B34" w:rsidP="00CF54C0">
      <w:pPr>
        <w:pStyle w:val="ListParagraph"/>
        <w:numPr>
          <w:ilvl w:val="2"/>
          <w:numId w:val="4"/>
        </w:numPr>
        <w:rPr>
          <w:rFonts w:cstheme="minorHAnsi"/>
        </w:rPr>
      </w:pPr>
      <w:r w:rsidRPr="007D0AA0">
        <w:rPr>
          <w:rFonts w:cstheme="minorHAnsi"/>
        </w:rPr>
        <w:t xml:space="preserve">The Panel recommends using indirect assessment in the future, as initially planned in the assessment plan. Indirect assessment methods are not required, but some units have found them to be helpful when students have not met the expected level of achievement. </w:t>
      </w:r>
    </w:p>
    <w:p w14:paraId="33B8F536" w14:textId="41048B18" w:rsidR="00BD62DA" w:rsidRPr="007D0AA0" w:rsidRDefault="00BD62DA" w:rsidP="00CF54C0">
      <w:pPr>
        <w:pStyle w:val="ListParagraph"/>
        <w:numPr>
          <w:ilvl w:val="0"/>
          <w:numId w:val="2"/>
        </w:numPr>
        <w:rPr>
          <w:rFonts w:cstheme="minorHAnsi"/>
        </w:rPr>
      </w:pPr>
      <w:r w:rsidRPr="007D0AA0">
        <w:rPr>
          <w:rFonts w:cstheme="minorHAnsi"/>
        </w:rPr>
        <w:t>Slavic 3333</w:t>
      </w:r>
    </w:p>
    <w:p w14:paraId="717B53CD" w14:textId="2C80E4EC" w:rsidR="00CF54C0" w:rsidRPr="007D0AA0" w:rsidRDefault="00CF54C0" w:rsidP="00CF54C0">
      <w:pPr>
        <w:pStyle w:val="ListParagraph"/>
        <w:numPr>
          <w:ilvl w:val="1"/>
          <w:numId w:val="2"/>
        </w:numPr>
        <w:rPr>
          <w:rFonts w:cstheme="minorHAnsi"/>
        </w:rPr>
      </w:pPr>
      <w:r w:rsidRPr="007D0AA0">
        <w:rPr>
          <w:rFonts w:cstheme="minorHAnsi"/>
        </w:rPr>
        <w:t>GE Cultures and Ideas and GE Diversity – Global Studies</w:t>
      </w:r>
    </w:p>
    <w:p w14:paraId="4CAD7370" w14:textId="6B59DCDF" w:rsidR="004B2FA1" w:rsidRPr="007D0AA0" w:rsidRDefault="004B2FA1" w:rsidP="00CF54C0">
      <w:pPr>
        <w:pStyle w:val="ListParagraph"/>
        <w:numPr>
          <w:ilvl w:val="1"/>
          <w:numId w:val="2"/>
        </w:numPr>
        <w:rPr>
          <w:rFonts w:cstheme="minorHAnsi"/>
        </w:rPr>
      </w:pPr>
      <w:r w:rsidRPr="007D0AA0">
        <w:rPr>
          <w:rFonts w:cstheme="minorHAnsi"/>
        </w:rPr>
        <w:t xml:space="preserve">The report is missing some required elements (e.g. syllabus and assessment plan). </w:t>
      </w:r>
    </w:p>
    <w:p w14:paraId="4F7C61AE" w14:textId="30F182EB" w:rsidR="004B2FA1" w:rsidRPr="007D0AA0" w:rsidRDefault="004B2FA1" w:rsidP="00CF54C0">
      <w:pPr>
        <w:pStyle w:val="ListParagraph"/>
        <w:numPr>
          <w:ilvl w:val="1"/>
          <w:numId w:val="2"/>
        </w:numPr>
        <w:rPr>
          <w:rFonts w:cstheme="minorHAnsi"/>
        </w:rPr>
      </w:pPr>
      <w:r w:rsidRPr="007D0AA0">
        <w:rPr>
          <w:rFonts w:cstheme="minorHAnsi"/>
        </w:rPr>
        <w:t xml:space="preserve">The report seems to be more of an assessment of the course learning objectives and the instructor than the GE ELOs. For example, the department used SEIs, but these evaluate the instructor, not the ELOs. </w:t>
      </w:r>
    </w:p>
    <w:p w14:paraId="3C3837CE" w14:textId="083710F4" w:rsidR="004B2FA1" w:rsidRPr="007D0AA0" w:rsidRDefault="004B2FA1" w:rsidP="00CF54C0">
      <w:pPr>
        <w:pStyle w:val="ListParagraph"/>
        <w:numPr>
          <w:ilvl w:val="1"/>
          <w:numId w:val="2"/>
        </w:numPr>
        <w:rPr>
          <w:rFonts w:cstheme="minorHAnsi"/>
        </w:rPr>
      </w:pPr>
      <w:r w:rsidRPr="007D0AA0">
        <w:rPr>
          <w:rFonts w:cstheme="minorHAnsi"/>
        </w:rPr>
        <w:t xml:space="preserve">The reporting of data is unclear (some are grades, some are percentages, etc.). The expected level of achievement is unclear. </w:t>
      </w:r>
    </w:p>
    <w:p w14:paraId="4392128B" w14:textId="0E9D5EE2" w:rsidR="004B2FA1" w:rsidRPr="007D0AA0" w:rsidRDefault="004B2FA1" w:rsidP="00CF54C0">
      <w:pPr>
        <w:pStyle w:val="ListParagraph"/>
        <w:numPr>
          <w:ilvl w:val="1"/>
          <w:numId w:val="2"/>
        </w:numPr>
        <w:rPr>
          <w:rFonts w:cstheme="minorHAnsi"/>
        </w:rPr>
      </w:pPr>
      <w:r w:rsidRPr="007D0AA0">
        <w:rPr>
          <w:rFonts w:cstheme="minorHAnsi"/>
        </w:rPr>
        <w:t xml:space="preserve">Evaluating each ELO individually is a good approach, but the direct methods used are too general (e.g. average score for all quizzes). The Panel recommends using questions that are targeted to the ELO (e.g. selecting specific questions from quizzes that align with the ELOs to evaluate. </w:t>
      </w:r>
    </w:p>
    <w:p w14:paraId="464DC284" w14:textId="5758D153" w:rsidR="004B2FA1" w:rsidRPr="007D0AA0" w:rsidRDefault="004B2FA1" w:rsidP="00CF54C0">
      <w:pPr>
        <w:pStyle w:val="ListParagraph"/>
        <w:numPr>
          <w:ilvl w:val="1"/>
          <w:numId w:val="2"/>
        </w:numPr>
        <w:rPr>
          <w:rFonts w:cstheme="minorHAnsi"/>
        </w:rPr>
      </w:pPr>
      <w:r w:rsidRPr="007D0AA0">
        <w:rPr>
          <w:rFonts w:cstheme="minorHAnsi"/>
        </w:rPr>
        <w:t xml:space="preserve">The indirect assessment is good. It aligns with the ELOs specifically. This should not be the primary method for evaluating the ELOs. </w:t>
      </w:r>
    </w:p>
    <w:p w14:paraId="531BB35A" w14:textId="00E0E47F" w:rsidR="006455C4" w:rsidRPr="007D0AA0" w:rsidRDefault="00CF54C0" w:rsidP="00124248">
      <w:pPr>
        <w:pStyle w:val="ListParagraph"/>
        <w:numPr>
          <w:ilvl w:val="1"/>
          <w:numId w:val="2"/>
        </w:numPr>
        <w:rPr>
          <w:rFonts w:cstheme="minorHAnsi"/>
        </w:rPr>
      </w:pPr>
      <w:r w:rsidRPr="007D0AA0">
        <w:rPr>
          <w:rFonts w:cstheme="minorHAnsi"/>
        </w:rPr>
        <w:t>The Panel will not request a new report from the department at this time. The department indicated that they intend to include the course in the new GE. The Panel recommends developing an assessment plan that more closely aligns with the ELOs in the future.</w:t>
      </w:r>
      <w:r w:rsidR="00124248" w:rsidRPr="007D0AA0">
        <w:rPr>
          <w:rFonts w:cstheme="minorHAnsi"/>
        </w:rPr>
        <w:t xml:space="preserve"> </w:t>
      </w:r>
      <w:r w:rsidRPr="007D0AA0">
        <w:rPr>
          <w:rFonts w:cstheme="minorHAnsi"/>
        </w:rPr>
        <w:t xml:space="preserve">Examples of good plans and reports will be included with the feedback. </w:t>
      </w:r>
    </w:p>
    <w:sectPr w:rsidR="006455C4" w:rsidRPr="007D0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77BA8"/>
    <w:multiLevelType w:val="hybridMultilevel"/>
    <w:tmpl w:val="805E1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F4146"/>
    <w:multiLevelType w:val="hybridMultilevel"/>
    <w:tmpl w:val="F5765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37F8D"/>
    <w:multiLevelType w:val="hybridMultilevel"/>
    <w:tmpl w:val="13924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B1B7B"/>
    <w:multiLevelType w:val="hybridMultilevel"/>
    <w:tmpl w:val="D4D0D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C72CF2"/>
    <w:multiLevelType w:val="hybridMultilevel"/>
    <w:tmpl w:val="1D64E0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79"/>
    <w:rsid w:val="00000658"/>
    <w:rsid w:val="000010BE"/>
    <w:rsid w:val="00002367"/>
    <w:rsid w:val="00002BFE"/>
    <w:rsid w:val="0000324C"/>
    <w:rsid w:val="00003E48"/>
    <w:rsid w:val="00003EEE"/>
    <w:rsid w:val="00004755"/>
    <w:rsid w:val="00005747"/>
    <w:rsid w:val="00006017"/>
    <w:rsid w:val="00006ABD"/>
    <w:rsid w:val="00010310"/>
    <w:rsid w:val="00010A6B"/>
    <w:rsid w:val="0001246E"/>
    <w:rsid w:val="00013097"/>
    <w:rsid w:val="0001366C"/>
    <w:rsid w:val="000146B3"/>
    <w:rsid w:val="00014B6F"/>
    <w:rsid w:val="00014F17"/>
    <w:rsid w:val="0001570B"/>
    <w:rsid w:val="00015898"/>
    <w:rsid w:val="0001593E"/>
    <w:rsid w:val="00017498"/>
    <w:rsid w:val="00017A41"/>
    <w:rsid w:val="00017A44"/>
    <w:rsid w:val="000204CF"/>
    <w:rsid w:val="00020A20"/>
    <w:rsid w:val="00022133"/>
    <w:rsid w:val="00023470"/>
    <w:rsid w:val="000238BC"/>
    <w:rsid w:val="00023D9C"/>
    <w:rsid w:val="000241AA"/>
    <w:rsid w:val="00025241"/>
    <w:rsid w:val="00025598"/>
    <w:rsid w:val="0002616D"/>
    <w:rsid w:val="000272BC"/>
    <w:rsid w:val="000301F9"/>
    <w:rsid w:val="000340DE"/>
    <w:rsid w:val="000345D0"/>
    <w:rsid w:val="00041AFD"/>
    <w:rsid w:val="0004251A"/>
    <w:rsid w:val="000437E7"/>
    <w:rsid w:val="0004660E"/>
    <w:rsid w:val="000466A6"/>
    <w:rsid w:val="00047195"/>
    <w:rsid w:val="0005039D"/>
    <w:rsid w:val="00050E3B"/>
    <w:rsid w:val="00052394"/>
    <w:rsid w:val="00054C77"/>
    <w:rsid w:val="00054DF2"/>
    <w:rsid w:val="000563E9"/>
    <w:rsid w:val="00056D01"/>
    <w:rsid w:val="00060FD7"/>
    <w:rsid w:val="00063910"/>
    <w:rsid w:val="00070B0F"/>
    <w:rsid w:val="000713E6"/>
    <w:rsid w:val="0007364E"/>
    <w:rsid w:val="000764C5"/>
    <w:rsid w:val="00076BD6"/>
    <w:rsid w:val="00077E79"/>
    <w:rsid w:val="00080944"/>
    <w:rsid w:val="00081934"/>
    <w:rsid w:val="00083441"/>
    <w:rsid w:val="00084E8A"/>
    <w:rsid w:val="00085F45"/>
    <w:rsid w:val="00086E2A"/>
    <w:rsid w:val="0009060F"/>
    <w:rsid w:val="00090A62"/>
    <w:rsid w:val="00092C5D"/>
    <w:rsid w:val="00093C36"/>
    <w:rsid w:val="000A1CDA"/>
    <w:rsid w:val="000A2080"/>
    <w:rsid w:val="000A3277"/>
    <w:rsid w:val="000A45CB"/>
    <w:rsid w:val="000A5281"/>
    <w:rsid w:val="000B0AEF"/>
    <w:rsid w:val="000B1647"/>
    <w:rsid w:val="000B72DD"/>
    <w:rsid w:val="000B7C4F"/>
    <w:rsid w:val="000C0C7E"/>
    <w:rsid w:val="000C1730"/>
    <w:rsid w:val="000C1AA7"/>
    <w:rsid w:val="000C448C"/>
    <w:rsid w:val="000C7170"/>
    <w:rsid w:val="000D054E"/>
    <w:rsid w:val="000D1BBD"/>
    <w:rsid w:val="000D25C0"/>
    <w:rsid w:val="000D2FCB"/>
    <w:rsid w:val="000D601E"/>
    <w:rsid w:val="000D689D"/>
    <w:rsid w:val="000E5228"/>
    <w:rsid w:val="000E6606"/>
    <w:rsid w:val="000E7937"/>
    <w:rsid w:val="000E7A2D"/>
    <w:rsid w:val="000F1A25"/>
    <w:rsid w:val="000F1B63"/>
    <w:rsid w:val="000F35A5"/>
    <w:rsid w:val="000F5ACD"/>
    <w:rsid w:val="00102D86"/>
    <w:rsid w:val="0010347C"/>
    <w:rsid w:val="00103D36"/>
    <w:rsid w:val="00104C53"/>
    <w:rsid w:val="00104F18"/>
    <w:rsid w:val="001050BD"/>
    <w:rsid w:val="001053BC"/>
    <w:rsid w:val="00105B31"/>
    <w:rsid w:val="00107278"/>
    <w:rsid w:val="001109A6"/>
    <w:rsid w:val="00111DD7"/>
    <w:rsid w:val="00113049"/>
    <w:rsid w:val="00113464"/>
    <w:rsid w:val="00115BA4"/>
    <w:rsid w:val="001168EA"/>
    <w:rsid w:val="001169CC"/>
    <w:rsid w:val="00116D3D"/>
    <w:rsid w:val="00117A7E"/>
    <w:rsid w:val="001203A0"/>
    <w:rsid w:val="00124248"/>
    <w:rsid w:val="00125184"/>
    <w:rsid w:val="001253DF"/>
    <w:rsid w:val="00127DCF"/>
    <w:rsid w:val="001312CA"/>
    <w:rsid w:val="00131E70"/>
    <w:rsid w:val="00133058"/>
    <w:rsid w:val="001359A5"/>
    <w:rsid w:val="00137A49"/>
    <w:rsid w:val="00137B3F"/>
    <w:rsid w:val="00140224"/>
    <w:rsid w:val="001402C9"/>
    <w:rsid w:val="001411B3"/>
    <w:rsid w:val="0014154F"/>
    <w:rsid w:val="0014281E"/>
    <w:rsid w:val="00144C84"/>
    <w:rsid w:val="001452D3"/>
    <w:rsid w:val="001456A6"/>
    <w:rsid w:val="00145A07"/>
    <w:rsid w:val="00145B62"/>
    <w:rsid w:val="001469F1"/>
    <w:rsid w:val="001533DA"/>
    <w:rsid w:val="0015368E"/>
    <w:rsid w:val="00153A30"/>
    <w:rsid w:val="0015453F"/>
    <w:rsid w:val="001558EA"/>
    <w:rsid w:val="00156B70"/>
    <w:rsid w:val="001617AC"/>
    <w:rsid w:val="0016238D"/>
    <w:rsid w:val="001635BE"/>
    <w:rsid w:val="00164208"/>
    <w:rsid w:val="00165AE7"/>
    <w:rsid w:val="0016781D"/>
    <w:rsid w:val="00167960"/>
    <w:rsid w:val="00172D6A"/>
    <w:rsid w:val="00172F9E"/>
    <w:rsid w:val="00173D30"/>
    <w:rsid w:val="0017569F"/>
    <w:rsid w:val="00177A3F"/>
    <w:rsid w:val="00180935"/>
    <w:rsid w:val="001814EF"/>
    <w:rsid w:val="0018237D"/>
    <w:rsid w:val="00182A2E"/>
    <w:rsid w:val="00184CD9"/>
    <w:rsid w:val="001872E7"/>
    <w:rsid w:val="0018746F"/>
    <w:rsid w:val="00187624"/>
    <w:rsid w:val="00187E2E"/>
    <w:rsid w:val="00191E45"/>
    <w:rsid w:val="00192DF4"/>
    <w:rsid w:val="00194144"/>
    <w:rsid w:val="0019441D"/>
    <w:rsid w:val="00195117"/>
    <w:rsid w:val="00195403"/>
    <w:rsid w:val="001A1945"/>
    <w:rsid w:val="001A2372"/>
    <w:rsid w:val="001A3A17"/>
    <w:rsid w:val="001A4256"/>
    <w:rsid w:val="001B0FB1"/>
    <w:rsid w:val="001B21AC"/>
    <w:rsid w:val="001B2222"/>
    <w:rsid w:val="001B33A9"/>
    <w:rsid w:val="001B387B"/>
    <w:rsid w:val="001B705A"/>
    <w:rsid w:val="001C03F5"/>
    <w:rsid w:val="001C2236"/>
    <w:rsid w:val="001C2977"/>
    <w:rsid w:val="001C35B9"/>
    <w:rsid w:val="001C4638"/>
    <w:rsid w:val="001C5E06"/>
    <w:rsid w:val="001C658E"/>
    <w:rsid w:val="001C67E1"/>
    <w:rsid w:val="001C6BD5"/>
    <w:rsid w:val="001C7A51"/>
    <w:rsid w:val="001D24C4"/>
    <w:rsid w:val="001D5655"/>
    <w:rsid w:val="001D5E28"/>
    <w:rsid w:val="001D65B4"/>
    <w:rsid w:val="001E0C4A"/>
    <w:rsid w:val="001E1305"/>
    <w:rsid w:val="001E1741"/>
    <w:rsid w:val="001E2BE7"/>
    <w:rsid w:val="001E364D"/>
    <w:rsid w:val="001E39F9"/>
    <w:rsid w:val="001E4F72"/>
    <w:rsid w:val="001F07FB"/>
    <w:rsid w:val="001F163E"/>
    <w:rsid w:val="001F5B33"/>
    <w:rsid w:val="001F64CD"/>
    <w:rsid w:val="001F658D"/>
    <w:rsid w:val="001F6AE6"/>
    <w:rsid w:val="00200797"/>
    <w:rsid w:val="00201C4D"/>
    <w:rsid w:val="002035C9"/>
    <w:rsid w:val="00203FCF"/>
    <w:rsid w:val="00204491"/>
    <w:rsid w:val="002055DE"/>
    <w:rsid w:val="00206B09"/>
    <w:rsid w:val="002079FE"/>
    <w:rsid w:val="00207F8D"/>
    <w:rsid w:val="00210CE3"/>
    <w:rsid w:val="00211F8F"/>
    <w:rsid w:val="00212DD0"/>
    <w:rsid w:val="00213E9E"/>
    <w:rsid w:val="0021625B"/>
    <w:rsid w:val="00216604"/>
    <w:rsid w:val="00220842"/>
    <w:rsid w:val="002210BF"/>
    <w:rsid w:val="00222248"/>
    <w:rsid w:val="00224995"/>
    <w:rsid w:val="0022515F"/>
    <w:rsid w:val="00227F5A"/>
    <w:rsid w:val="0023059F"/>
    <w:rsid w:val="0023075F"/>
    <w:rsid w:val="00231563"/>
    <w:rsid w:val="002317E2"/>
    <w:rsid w:val="00231C03"/>
    <w:rsid w:val="002322CF"/>
    <w:rsid w:val="00232F5B"/>
    <w:rsid w:val="0023311D"/>
    <w:rsid w:val="002346B1"/>
    <w:rsid w:val="00235765"/>
    <w:rsid w:val="0023633A"/>
    <w:rsid w:val="00242788"/>
    <w:rsid w:val="00244B3E"/>
    <w:rsid w:val="002451AF"/>
    <w:rsid w:val="002460FA"/>
    <w:rsid w:val="00246BAD"/>
    <w:rsid w:val="002519DF"/>
    <w:rsid w:val="00253A58"/>
    <w:rsid w:val="00253EA3"/>
    <w:rsid w:val="00254004"/>
    <w:rsid w:val="00254D3F"/>
    <w:rsid w:val="00255137"/>
    <w:rsid w:val="00255C42"/>
    <w:rsid w:val="0025696B"/>
    <w:rsid w:val="00257A48"/>
    <w:rsid w:val="00260128"/>
    <w:rsid w:val="002603FE"/>
    <w:rsid w:val="00264F41"/>
    <w:rsid w:val="0026689B"/>
    <w:rsid w:val="00270BB2"/>
    <w:rsid w:val="00271147"/>
    <w:rsid w:val="0027149E"/>
    <w:rsid w:val="00271B5E"/>
    <w:rsid w:val="00274F14"/>
    <w:rsid w:val="0027591C"/>
    <w:rsid w:val="002772D2"/>
    <w:rsid w:val="002815CE"/>
    <w:rsid w:val="002816C6"/>
    <w:rsid w:val="00281DB6"/>
    <w:rsid w:val="00282437"/>
    <w:rsid w:val="0028264E"/>
    <w:rsid w:val="0028270C"/>
    <w:rsid w:val="00283374"/>
    <w:rsid w:val="0028517C"/>
    <w:rsid w:val="0028727A"/>
    <w:rsid w:val="002873BB"/>
    <w:rsid w:val="0029056D"/>
    <w:rsid w:val="002906B3"/>
    <w:rsid w:val="002910CA"/>
    <w:rsid w:val="00291FD2"/>
    <w:rsid w:val="00292B4C"/>
    <w:rsid w:val="002955E9"/>
    <w:rsid w:val="002B213C"/>
    <w:rsid w:val="002B4C36"/>
    <w:rsid w:val="002B4E96"/>
    <w:rsid w:val="002B6672"/>
    <w:rsid w:val="002B67AD"/>
    <w:rsid w:val="002C21B8"/>
    <w:rsid w:val="002C2FC8"/>
    <w:rsid w:val="002C69EC"/>
    <w:rsid w:val="002C6DEA"/>
    <w:rsid w:val="002D2217"/>
    <w:rsid w:val="002D328E"/>
    <w:rsid w:val="002D3A06"/>
    <w:rsid w:val="002D3B5F"/>
    <w:rsid w:val="002D42FF"/>
    <w:rsid w:val="002D4CE9"/>
    <w:rsid w:val="002D6BD2"/>
    <w:rsid w:val="002D7147"/>
    <w:rsid w:val="002E3A91"/>
    <w:rsid w:val="002F01F4"/>
    <w:rsid w:val="002F180A"/>
    <w:rsid w:val="002F3910"/>
    <w:rsid w:val="002F3B74"/>
    <w:rsid w:val="002F40E4"/>
    <w:rsid w:val="002F489E"/>
    <w:rsid w:val="002F76B9"/>
    <w:rsid w:val="0030230D"/>
    <w:rsid w:val="00302530"/>
    <w:rsid w:val="00302D00"/>
    <w:rsid w:val="00303569"/>
    <w:rsid w:val="003037B1"/>
    <w:rsid w:val="00304505"/>
    <w:rsid w:val="00305268"/>
    <w:rsid w:val="00306665"/>
    <w:rsid w:val="00312843"/>
    <w:rsid w:val="00312AFF"/>
    <w:rsid w:val="00313D96"/>
    <w:rsid w:val="00314806"/>
    <w:rsid w:val="00315110"/>
    <w:rsid w:val="00316E0E"/>
    <w:rsid w:val="00320B94"/>
    <w:rsid w:val="00321867"/>
    <w:rsid w:val="003239CC"/>
    <w:rsid w:val="0032451C"/>
    <w:rsid w:val="00324B68"/>
    <w:rsid w:val="00325EDF"/>
    <w:rsid w:val="00327896"/>
    <w:rsid w:val="0033176B"/>
    <w:rsid w:val="00331C15"/>
    <w:rsid w:val="003323AF"/>
    <w:rsid w:val="00334DE6"/>
    <w:rsid w:val="003358D3"/>
    <w:rsid w:val="00343BFE"/>
    <w:rsid w:val="003443F3"/>
    <w:rsid w:val="003447CB"/>
    <w:rsid w:val="003472FE"/>
    <w:rsid w:val="00347A24"/>
    <w:rsid w:val="00350490"/>
    <w:rsid w:val="0035062A"/>
    <w:rsid w:val="0035088F"/>
    <w:rsid w:val="00350939"/>
    <w:rsid w:val="00355D2D"/>
    <w:rsid w:val="00357752"/>
    <w:rsid w:val="003616CF"/>
    <w:rsid w:val="00362913"/>
    <w:rsid w:val="00363661"/>
    <w:rsid w:val="00364A5C"/>
    <w:rsid w:val="00370F19"/>
    <w:rsid w:val="00370F2D"/>
    <w:rsid w:val="003710C1"/>
    <w:rsid w:val="00372CAF"/>
    <w:rsid w:val="00373594"/>
    <w:rsid w:val="00375E62"/>
    <w:rsid w:val="00375F56"/>
    <w:rsid w:val="00376A76"/>
    <w:rsid w:val="0038127E"/>
    <w:rsid w:val="0038172E"/>
    <w:rsid w:val="00382EB8"/>
    <w:rsid w:val="00383298"/>
    <w:rsid w:val="00385736"/>
    <w:rsid w:val="00386692"/>
    <w:rsid w:val="003869D6"/>
    <w:rsid w:val="00392575"/>
    <w:rsid w:val="003937BD"/>
    <w:rsid w:val="00393C93"/>
    <w:rsid w:val="00395E82"/>
    <w:rsid w:val="00397B75"/>
    <w:rsid w:val="00397F80"/>
    <w:rsid w:val="003A01C8"/>
    <w:rsid w:val="003A266E"/>
    <w:rsid w:val="003A34A5"/>
    <w:rsid w:val="003A3C3C"/>
    <w:rsid w:val="003A78BF"/>
    <w:rsid w:val="003B257B"/>
    <w:rsid w:val="003B4576"/>
    <w:rsid w:val="003B497A"/>
    <w:rsid w:val="003B4E39"/>
    <w:rsid w:val="003B5494"/>
    <w:rsid w:val="003B5DC8"/>
    <w:rsid w:val="003B5F25"/>
    <w:rsid w:val="003B6FB0"/>
    <w:rsid w:val="003B7D82"/>
    <w:rsid w:val="003C0297"/>
    <w:rsid w:val="003C207C"/>
    <w:rsid w:val="003C2B77"/>
    <w:rsid w:val="003C39EC"/>
    <w:rsid w:val="003C6B9F"/>
    <w:rsid w:val="003C781B"/>
    <w:rsid w:val="003C7F48"/>
    <w:rsid w:val="003D01BA"/>
    <w:rsid w:val="003D26DC"/>
    <w:rsid w:val="003D3536"/>
    <w:rsid w:val="003D5E6C"/>
    <w:rsid w:val="003E1539"/>
    <w:rsid w:val="003E3256"/>
    <w:rsid w:val="003E524D"/>
    <w:rsid w:val="003E5EEC"/>
    <w:rsid w:val="003E6593"/>
    <w:rsid w:val="003F091E"/>
    <w:rsid w:val="003F2BCF"/>
    <w:rsid w:val="003F323A"/>
    <w:rsid w:val="003F37DC"/>
    <w:rsid w:val="003F4A3B"/>
    <w:rsid w:val="003F5127"/>
    <w:rsid w:val="003F742C"/>
    <w:rsid w:val="00401796"/>
    <w:rsid w:val="00401C9A"/>
    <w:rsid w:val="00401E49"/>
    <w:rsid w:val="00401F0B"/>
    <w:rsid w:val="00402090"/>
    <w:rsid w:val="004039F5"/>
    <w:rsid w:val="00405DB5"/>
    <w:rsid w:val="0040746B"/>
    <w:rsid w:val="00407B4F"/>
    <w:rsid w:val="0041295B"/>
    <w:rsid w:val="004132A4"/>
    <w:rsid w:val="0041666B"/>
    <w:rsid w:val="0041787F"/>
    <w:rsid w:val="00417D78"/>
    <w:rsid w:val="00421D27"/>
    <w:rsid w:val="00424D01"/>
    <w:rsid w:val="0043102C"/>
    <w:rsid w:val="0043124D"/>
    <w:rsid w:val="00432485"/>
    <w:rsid w:val="00432995"/>
    <w:rsid w:val="004332F1"/>
    <w:rsid w:val="004362EF"/>
    <w:rsid w:val="00437693"/>
    <w:rsid w:val="004403C3"/>
    <w:rsid w:val="004409E2"/>
    <w:rsid w:val="004419A2"/>
    <w:rsid w:val="00443460"/>
    <w:rsid w:val="00446429"/>
    <w:rsid w:val="004470F7"/>
    <w:rsid w:val="00447FB8"/>
    <w:rsid w:val="004509EC"/>
    <w:rsid w:val="00450A09"/>
    <w:rsid w:val="00452C11"/>
    <w:rsid w:val="004532FC"/>
    <w:rsid w:val="00455043"/>
    <w:rsid w:val="00455390"/>
    <w:rsid w:val="00456FE5"/>
    <w:rsid w:val="00457629"/>
    <w:rsid w:val="00457840"/>
    <w:rsid w:val="00457C4A"/>
    <w:rsid w:val="00460768"/>
    <w:rsid w:val="0046145A"/>
    <w:rsid w:val="004622A8"/>
    <w:rsid w:val="00462E48"/>
    <w:rsid w:val="00462EB6"/>
    <w:rsid w:val="00465018"/>
    <w:rsid w:val="00466EA3"/>
    <w:rsid w:val="00466FFE"/>
    <w:rsid w:val="0046759F"/>
    <w:rsid w:val="0047057C"/>
    <w:rsid w:val="00471E1D"/>
    <w:rsid w:val="00473514"/>
    <w:rsid w:val="0047531B"/>
    <w:rsid w:val="0047598B"/>
    <w:rsid w:val="004768C9"/>
    <w:rsid w:val="00476F8B"/>
    <w:rsid w:val="004776FE"/>
    <w:rsid w:val="004817CE"/>
    <w:rsid w:val="00485760"/>
    <w:rsid w:val="0048706B"/>
    <w:rsid w:val="004874EB"/>
    <w:rsid w:val="00487B49"/>
    <w:rsid w:val="00491BD5"/>
    <w:rsid w:val="00492060"/>
    <w:rsid w:val="004925CC"/>
    <w:rsid w:val="00494336"/>
    <w:rsid w:val="0049528F"/>
    <w:rsid w:val="00495355"/>
    <w:rsid w:val="0049609E"/>
    <w:rsid w:val="00497ED2"/>
    <w:rsid w:val="004A1E11"/>
    <w:rsid w:val="004A1E43"/>
    <w:rsid w:val="004A2245"/>
    <w:rsid w:val="004A2B5E"/>
    <w:rsid w:val="004A2C64"/>
    <w:rsid w:val="004A37FA"/>
    <w:rsid w:val="004A3E10"/>
    <w:rsid w:val="004A408D"/>
    <w:rsid w:val="004A69D2"/>
    <w:rsid w:val="004B2FA1"/>
    <w:rsid w:val="004B61D8"/>
    <w:rsid w:val="004B753B"/>
    <w:rsid w:val="004C000F"/>
    <w:rsid w:val="004C049F"/>
    <w:rsid w:val="004C0A5E"/>
    <w:rsid w:val="004C1CA2"/>
    <w:rsid w:val="004C1D01"/>
    <w:rsid w:val="004C2AB8"/>
    <w:rsid w:val="004C4A58"/>
    <w:rsid w:val="004C5D0B"/>
    <w:rsid w:val="004C6B43"/>
    <w:rsid w:val="004C7299"/>
    <w:rsid w:val="004C7EA7"/>
    <w:rsid w:val="004D04C9"/>
    <w:rsid w:val="004D31EE"/>
    <w:rsid w:val="004D63C1"/>
    <w:rsid w:val="004E2C04"/>
    <w:rsid w:val="004E3718"/>
    <w:rsid w:val="004E4467"/>
    <w:rsid w:val="004E65DB"/>
    <w:rsid w:val="004E6969"/>
    <w:rsid w:val="004E7D93"/>
    <w:rsid w:val="004E7F00"/>
    <w:rsid w:val="004F1A0B"/>
    <w:rsid w:val="004F1BEF"/>
    <w:rsid w:val="004F2CDA"/>
    <w:rsid w:val="004F4EC6"/>
    <w:rsid w:val="004F5876"/>
    <w:rsid w:val="00500509"/>
    <w:rsid w:val="00501F74"/>
    <w:rsid w:val="00503E99"/>
    <w:rsid w:val="005046ED"/>
    <w:rsid w:val="0050498D"/>
    <w:rsid w:val="00506CD9"/>
    <w:rsid w:val="0051031D"/>
    <w:rsid w:val="005120BF"/>
    <w:rsid w:val="00512933"/>
    <w:rsid w:val="00515B41"/>
    <w:rsid w:val="00515C0C"/>
    <w:rsid w:val="00521128"/>
    <w:rsid w:val="00524FA0"/>
    <w:rsid w:val="00527223"/>
    <w:rsid w:val="005278AC"/>
    <w:rsid w:val="005316B5"/>
    <w:rsid w:val="00531C1A"/>
    <w:rsid w:val="00531E96"/>
    <w:rsid w:val="00535D4E"/>
    <w:rsid w:val="00536495"/>
    <w:rsid w:val="00536793"/>
    <w:rsid w:val="00536860"/>
    <w:rsid w:val="00540725"/>
    <w:rsid w:val="0054173C"/>
    <w:rsid w:val="0054180F"/>
    <w:rsid w:val="00543144"/>
    <w:rsid w:val="0054541F"/>
    <w:rsid w:val="00547938"/>
    <w:rsid w:val="0055000C"/>
    <w:rsid w:val="0055047C"/>
    <w:rsid w:val="00550663"/>
    <w:rsid w:val="00562C3F"/>
    <w:rsid w:val="005630AB"/>
    <w:rsid w:val="00563EA9"/>
    <w:rsid w:val="00564C20"/>
    <w:rsid w:val="00564E48"/>
    <w:rsid w:val="005705DC"/>
    <w:rsid w:val="00571065"/>
    <w:rsid w:val="00571E8B"/>
    <w:rsid w:val="0057652D"/>
    <w:rsid w:val="00577C0B"/>
    <w:rsid w:val="005831C9"/>
    <w:rsid w:val="005840A7"/>
    <w:rsid w:val="00585B50"/>
    <w:rsid w:val="0059182F"/>
    <w:rsid w:val="00592FD3"/>
    <w:rsid w:val="005964E0"/>
    <w:rsid w:val="00596B9E"/>
    <w:rsid w:val="005A2062"/>
    <w:rsid w:val="005A63DC"/>
    <w:rsid w:val="005A6999"/>
    <w:rsid w:val="005B255E"/>
    <w:rsid w:val="005B429E"/>
    <w:rsid w:val="005B4967"/>
    <w:rsid w:val="005B4F9C"/>
    <w:rsid w:val="005B5BAE"/>
    <w:rsid w:val="005B6721"/>
    <w:rsid w:val="005C0C07"/>
    <w:rsid w:val="005C3F58"/>
    <w:rsid w:val="005C5BAC"/>
    <w:rsid w:val="005C5C2A"/>
    <w:rsid w:val="005C6F49"/>
    <w:rsid w:val="005C7A05"/>
    <w:rsid w:val="005D05CE"/>
    <w:rsid w:val="005D07B0"/>
    <w:rsid w:val="005D0CD1"/>
    <w:rsid w:val="005D132F"/>
    <w:rsid w:val="005D14F2"/>
    <w:rsid w:val="005D1CA0"/>
    <w:rsid w:val="005D2161"/>
    <w:rsid w:val="005D25C9"/>
    <w:rsid w:val="005D507A"/>
    <w:rsid w:val="005D526D"/>
    <w:rsid w:val="005D5C2F"/>
    <w:rsid w:val="005D5E9B"/>
    <w:rsid w:val="005D74D9"/>
    <w:rsid w:val="005E01A8"/>
    <w:rsid w:val="005E24B7"/>
    <w:rsid w:val="005E262A"/>
    <w:rsid w:val="005E471F"/>
    <w:rsid w:val="005E59D7"/>
    <w:rsid w:val="005E5EC5"/>
    <w:rsid w:val="005E6861"/>
    <w:rsid w:val="005E6F4C"/>
    <w:rsid w:val="005E7155"/>
    <w:rsid w:val="005F128F"/>
    <w:rsid w:val="005F1B6F"/>
    <w:rsid w:val="005F22EF"/>
    <w:rsid w:val="005F3CBD"/>
    <w:rsid w:val="005F42B0"/>
    <w:rsid w:val="005F5461"/>
    <w:rsid w:val="005F556B"/>
    <w:rsid w:val="005F564A"/>
    <w:rsid w:val="005F6DD8"/>
    <w:rsid w:val="00600D13"/>
    <w:rsid w:val="00600FDA"/>
    <w:rsid w:val="00603088"/>
    <w:rsid w:val="00603554"/>
    <w:rsid w:val="00604397"/>
    <w:rsid w:val="00605A64"/>
    <w:rsid w:val="00605CCD"/>
    <w:rsid w:val="0060759B"/>
    <w:rsid w:val="00612074"/>
    <w:rsid w:val="00612EC7"/>
    <w:rsid w:val="006136C9"/>
    <w:rsid w:val="00613762"/>
    <w:rsid w:val="006147BC"/>
    <w:rsid w:val="0061582D"/>
    <w:rsid w:val="00616241"/>
    <w:rsid w:val="00616E26"/>
    <w:rsid w:val="00617300"/>
    <w:rsid w:val="006232EC"/>
    <w:rsid w:val="00624A2C"/>
    <w:rsid w:val="00625CAB"/>
    <w:rsid w:val="00630186"/>
    <w:rsid w:val="00631D11"/>
    <w:rsid w:val="0063286C"/>
    <w:rsid w:val="00634213"/>
    <w:rsid w:val="00636381"/>
    <w:rsid w:val="00636EA6"/>
    <w:rsid w:val="0063795E"/>
    <w:rsid w:val="00640801"/>
    <w:rsid w:val="00640E21"/>
    <w:rsid w:val="006420E3"/>
    <w:rsid w:val="006428BD"/>
    <w:rsid w:val="006431A0"/>
    <w:rsid w:val="0064373C"/>
    <w:rsid w:val="00643D8C"/>
    <w:rsid w:val="00644D72"/>
    <w:rsid w:val="006455C4"/>
    <w:rsid w:val="00646A91"/>
    <w:rsid w:val="0065074D"/>
    <w:rsid w:val="00650926"/>
    <w:rsid w:val="00651842"/>
    <w:rsid w:val="00653FA8"/>
    <w:rsid w:val="00654736"/>
    <w:rsid w:val="0065616C"/>
    <w:rsid w:val="00656AD7"/>
    <w:rsid w:val="00656BA2"/>
    <w:rsid w:val="006570C7"/>
    <w:rsid w:val="00661DC8"/>
    <w:rsid w:val="00662243"/>
    <w:rsid w:val="006638F6"/>
    <w:rsid w:val="006671DB"/>
    <w:rsid w:val="00667409"/>
    <w:rsid w:val="00667E37"/>
    <w:rsid w:val="006709E5"/>
    <w:rsid w:val="0067342F"/>
    <w:rsid w:val="006743C9"/>
    <w:rsid w:val="00674BB6"/>
    <w:rsid w:val="00680CF9"/>
    <w:rsid w:val="00681C21"/>
    <w:rsid w:val="00682249"/>
    <w:rsid w:val="00682D9F"/>
    <w:rsid w:val="00683901"/>
    <w:rsid w:val="00685D2E"/>
    <w:rsid w:val="006869FF"/>
    <w:rsid w:val="0069093E"/>
    <w:rsid w:val="0069252C"/>
    <w:rsid w:val="00693C40"/>
    <w:rsid w:val="00694D88"/>
    <w:rsid w:val="00695BB5"/>
    <w:rsid w:val="006964D3"/>
    <w:rsid w:val="00697C7E"/>
    <w:rsid w:val="00697CAF"/>
    <w:rsid w:val="006A02B4"/>
    <w:rsid w:val="006A1C4B"/>
    <w:rsid w:val="006A4897"/>
    <w:rsid w:val="006A5250"/>
    <w:rsid w:val="006A5B9F"/>
    <w:rsid w:val="006B02AF"/>
    <w:rsid w:val="006B192D"/>
    <w:rsid w:val="006B4EFE"/>
    <w:rsid w:val="006B5B5A"/>
    <w:rsid w:val="006B73D6"/>
    <w:rsid w:val="006C0FB6"/>
    <w:rsid w:val="006C5392"/>
    <w:rsid w:val="006C5908"/>
    <w:rsid w:val="006C5CF2"/>
    <w:rsid w:val="006C781E"/>
    <w:rsid w:val="006D1D46"/>
    <w:rsid w:val="006D4329"/>
    <w:rsid w:val="006D4B4B"/>
    <w:rsid w:val="006D5101"/>
    <w:rsid w:val="006D5B5C"/>
    <w:rsid w:val="006D693B"/>
    <w:rsid w:val="006E1C3C"/>
    <w:rsid w:val="006E5662"/>
    <w:rsid w:val="006E7F35"/>
    <w:rsid w:val="006F050F"/>
    <w:rsid w:val="006F08F0"/>
    <w:rsid w:val="006F10BD"/>
    <w:rsid w:val="006F245F"/>
    <w:rsid w:val="006F382E"/>
    <w:rsid w:val="006F6C04"/>
    <w:rsid w:val="006F6C60"/>
    <w:rsid w:val="00700EDB"/>
    <w:rsid w:val="00701365"/>
    <w:rsid w:val="00702663"/>
    <w:rsid w:val="00703E1A"/>
    <w:rsid w:val="00704F7F"/>
    <w:rsid w:val="00710470"/>
    <w:rsid w:val="00710767"/>
    <w:rsid w:val="0071238D"/>
    <w:rsid w:val="007131DC"/>
    <w:rsid w:val="007133C9"/>
    <w:rsid w:val="007134CA"/>
    <w:rsid w:val="00714954"/>
    <w:rsid w:val="00716B8D"/>
    <w:rsid w:val="00730545"/>
    <w:rsid w:val="00730B14"/>
    <w:rsid w:val="00730E42"/>
    <w:rsid w:val="00732135"/>
    <w:rsid w:val="0073353B"/>
    <w:rsid w:val="007337C8"/>
    <w:rsid w:val="007340A9"/>
    <w:rsid w:val="00735A7B"/>
    <w:rsid w:val="00735C6E"/>
    <w:rsid w:val="007365BE"/>
    <w:rsid w:val="0074173D"/>
    <w:rsid w:val="00741B7D"/>
    <w:rsid w:val="00745F75"/>
    <w:rsid w:val="00751DCD"/>
    <w:rsid w:val="0075360F"/>
    <w:rsid w:val="0075655D"/>
    <w:rsid w:val="00756B0C"/>
    <w:rsid w:val="0076040A"/>
    <w:rsid w:val="00760A95"/>
    <w:rsid w:val="0076105E"/>
    <w:rsid w:val="007619CB"/>
    <w:rsid w:val="00763B08"/>
    <w:rsid w:val="00764806"/>
    <w:rsid w:val="007665BE"/>
    <w:rsid w:val="00767B80"/>
    <w:rsid w:val="0077081E"/>
    <w:rsid w:val="00770BBA"/>
    <w:rsid w:val="0077132B"/>
    <w:rsid w:val="0077355B"/>
    <w:rsid w:val="00773E79"/>
    <w:rsid w:val="007753AD"/>
    <w:rsid w:val="007757AA"/>
    <w:rsid w:val="0078117C"/>
    <w:rsid w:val="007826ED"/>
    <w:rsid w:val="00782CD0"/>
    <w:rsid w:val="0078326C"/>
    <w:rsid w:val="007844C7"/>
    <w:rsid w:val="00784695"/>
    <w:rsid w:val="00785311"/>
    <w:rsid w:val="007859F0"/>
    <w:rsid w:val="00791075"/>
    <w:rsid w:val="00791854"/>
    <w:rsid w:val="007919CE"/>
    <w:rsid w:val="00791A17"/>
    <w:rsid w:val="00793AAB"/>
    <w:rsid w:val="007944E5"/>
    <w:rsid w:val="007946BD"/>
    <w:rsid w:val="007955B8"/>
    <w:rsid w:val="00795871"/>
    <w:rsid w:val="00796D51"/>
    <w:rsid w:val="0079731D"/>
    <w:rsid w:val="007A4AC7"/>
    <w:rsid w:val="007A5A75"/>
    <w:rsid w:val="007A66D6"/>
    <w:rsid w:val="007A70D6"/>
    <w:rsid w:val="007B02A9"/>
    <w:rsid w:val="007B0F63"/>
    <w:rsid w:val="007B18E1"/>
    <w:rsid w:val="007B1B24"/>
    <w:rsid w:val="007B1CA5"/>
    <w:rsid w:val="007B58B5"/>
    <w:rsid w:val="007B662D"/>
    <w:rsid w:val="007B70D7"/>
    <w:rsid w:val="007B7212"/>
    <w:rsid w:val="007B766E"/>
    <w:rsid w:val="007C3CFB"/>
    <w:rsid w:val="007C4CCD"/>
    <w:rsid w:val="007C4D1F"/>
    <w:rsid w:val="007C502B"/>
    <w:rsid w:val="007C5486"/>
    <w:rsid w:val="007C55B1"/>
    <w:rsid w:val="007C7891"/>
    <w:rsid w:val="007C7DC2"/>
    <w:rsid w:val="007D0869"/>
    <w:rsid w:val="007D0AA0"/>
    <w:rsid w:val="007D0B73"/>
    <w:rsid w:val="007D0EDD"/>
    <w:rsid w:val="007D1AA0"/>
    <w:rsid w:val="007D30DC"/>
    <w:rsid w:val="007D358B"/>
    <w:rsid w:val="007D4829"/>
    <w:rsid w:val="007D5AA3"/>
    <w:rsid w:val="007D680A"/>
    <w:rsid w:val="007D6DE0"/>
    <w:rsid w:val="007D7E23"/>
    <w:rsid w:val="007E00AB"/>
    <w:rsid w:val="007E2526"/>
    <w:rsid w:val="007E2E88"/>
    <w:rsid w:val="007E4E3B"/>
    <w:rsid w:val="007E53A7"/>
    <w:rsid w:val="007E6221"/>
    <w:rsid w:val="007E678D"/>
    <w:rsid w:val="007E68AB"/>
    <w:rsid w:val="007F1053"/>
    <w:rsid w:val="007F11C5"/>
    <w:rsid w:val="007F125D"/>
    <w:rsid w:val="007F1393"/>
    <w:rsid w:val="007F3AA6"/>
    <w:rsid w:val="007F7B41"/>
    <w:rsid w:val="00803396"/>
    <w:rsid w:val="00803875"/>
    <w:rsid w:val="0080404C"/>
    <w:rsid w:val="00811A33"/>
    <w:rsid w:val="00813A8E"/>
    <w:rsid w:val="008142D9"/>
    <w:rsid w:val="00815344"/>
    <w:rsid w:val="00816FFF"/>
    <w:rsid w:val="00821725"/>
    <w:rsid w:val="00824A7B"/>
    <w:rsid w:val="00824F00"/>
    <w:rsid w:val="00826C57"/>
    <w:rsid w:val="00830A2F"/>
    <w:rsid w:val="00831A3D"/>
    <w:rsid w:val="00832879"/>
    <w:rsid w:val="00836A9A"/>
    <w:rsid w:val="0084053D"/>
    <w:rsid w:val="008429DC"/>
    <w:rsid w:val="008444DF"/>
    <w:rsid w:val="00845032"/>
    <w:rsid w:val="008461A0"/>
    <w:rsid w:val="00850663"/>
    <w:rsid w:val="00851851"/>
    <w:rsid w:val="00851F74"/>
    <w:rsid w:val="00853BB5"/>
    <w:rsid w:val="0086049F"/>
    <w:rsid w:val="008619FC"/>
    <w:rsid w:val="008636BA"/>
    <w:rsid w:val="00865310"/>
    <w:rsid w:val="0086595F"/>
    <w:rsid w:val="00866E8D"/>
    <w:rsid w:val="00867ADC"/>
    <w:rsid w:val="0087466F"/>
    <w:rsid w:val="00874954"/>
    <w:rsid w:val="0087593D"/>
    <w:rsid w:val="0087754D"/>
    <w:rsid w:val="008777A6"/>
    <w:rsid w:val="00877F7A"/>
    <w:rsid w:val="00881669"/>
    <w:rsid w:val="00883068"/>
    <w:rsid w:val="00884EA2"/>
    <w:rsid w:val="00886DB7"/>
    <w:rsid w:val="00886F4B"/>
    <w:rsid w:val="008908F7"/>
    <w:rsid w:val="00891FAD"/>
    <w:rsid w:val="00896D07"/>
    <w:rsid w:val="008A1A2D"/>
    <w:rsid w:val="008A2686"/>
    <w:rsid w:val="008A410E"/>
    <w:rsid w:val="008A434C"/>
    <w:rsid w:val="008A7B59"/>
    <w:rsid w:val="008B053F"/>
    <w:rsid w:val="008B11D3"/>
    <w:rsid w:val="008B15F1"/>
    <w:rsid w:val="008B1CB0"/>
    <w:rsid w:val="008B2B5B"/>
    <w:rsid w:val="008B2F18"/>
    <w:rsid w:val="008B46D6"/>
    <w:rsid w:val="008B4E1C"/>
    <w:rsid w:val="008B720A"/>
    <w:rsid w:val="008C12F8"/>
    <w:rsid w:val="008C5ADC"/>
    <w:rsid w:val="008D08CD"/>
    <w:rsid w:val="008D133F"/>
    <w:rsid w:val="008D2C6E"/>
    <w:rsid w:val="008D4439"/>
    <w:rsid w:val="008D4597"/>
    <w:rsid w:val="008D5406"/>
    <w:rsid w:val="008D5DEB"/>
    <w:rsid w:val="008D5F5F"/>
    <w:rsid w:val="008D66B6"/>
    <w:rsid w:val="008D6F08"/>
    <w:rsid w:val="008D709B"/>
    <w:rsid w:val="008E0683"/>
    <w:rsid w:val="008E1630"/>
    <w:rsid w:val="008E3C78"/>
    <w:rsid w:val="008E7C56"/>
    <w:rsid w:val="008F16C0"/>
    <w:rsid w:val="008F1C5B"/>
    <w:rsid w:val="008F28BA"/>
    <w:rsid w:val="008F32BF"/>
    <w:rsid w:val="008F3BCD"/>
    <w:rsid w:val="008F3E25"/>
    <w:rsid w:val="008F52DD"/>
    <w:rsid w:val="008F69EC"/>
    <w:rsid w:val="008F6CA6"/>
    <w:rsid w:val="008F77C2"/>
    <w:rsid w:val="00900A72"/>
    <w:rsid w:val="009014FD"/>
    <w:rsid w:val="00901DC2"/>
    <w:rsid w:val="00903EF4"/>
    <w:rsid w:val="009060C8"/>
    <w:rsid w:val="009073F2"/>
    <w:rsid w:val="0091196C"/>
    <w:rsid w:val="00911AE0"/>
    <w:rsid w:val="00913C20"/>
    <w:rsid w:val="00914057"/>
    <w:rsid w:val="00914A2C"/>
    <w:rsid w:val="00914A97"/>
    <w:rsid w:val="009214BD"/>
    <w:rsid w:val="009217F4"/>
    <w:rsid w:val="00922C95"/>
    <w:rsid w:val="00922F84"/>
    <w:rsid w:val="00924D85"/>
    <w:rsid w:val="00925EC4"/>
    <w:rsid w:val="00930E37"/>
    <w:rsid w:val="00931532"/>
    <w:rsid w:val="00932757"/>
    <w:rsid w:val="00932778"/>
    <w:rsid w:val="009333B8"/>
    <w:rsid w:val="0093498A"/>
    <w:rsid w:val="00934AF5"/>
    <w:rsid w:val="00935B29"/>
    <w:rsid w:val="0094087D"/>
    <w:rsid w:val="00940CCE"/>
    <w:rsid w:val="00940EBC"/>
    <w:rsid w:val="00941496"/>
    <w:rsid w:val="009426E4"/>
    <w:rsid w:val="009468AA"/>
    <w:rsid w:val="0095094F"/>
    <w:rsid w:val="0095148B"/>
    <w:rsid w:val="00951E25"/>
    <w:rsid w:val="0095252B"/>
    <w:rsid w:val="009531B1"/>
    <w:rsid w:val="00953EA8"/>
    <w:rsid w:val="009542CD"/>
    <w:rsid w:val="00954ADF"/>
    <w:rsid w:val="00956B8F"/>
    <w:rsid w:val="00957160"/>
    <w:rsid w:val="00957957"/>
    <w:rsid w:val="009629AB"/>
    <w:rsid w:val="00963338"/>
    <w:rsid w:val="009644BD"/>
    <w:rsid w:val="0096477A"/>
    <w:rsid w:val="0096554A"/>
    <w:rsid w:val="00966F8D"/>
    <w:rsid w:val="009701A9"/>
    <w:rsid w:val="00971953"/>
    <w:rsid w:val="00972031"/>
    <w:rsid w:val="0097283C"/>
    <w:rsid w:val="0097371A"/>
    <w:rsid w:val="00973B1F"/>
    <w:rsid w:val="00973F31"/>
    <w:rsid w:val="009776B8"/>
    <w:rsid w:val="009811F2"/>
    <w:rsid w:val="0098131B"/>
    <w:rsid w:val="00982661"/>
    <w:rsid w:val="009829D6"/>
    <w:rsid w:val="00984235"/>
    <w:rsid w:val="00984A2A"/>
    <w:rsid w:val="00984FE2"/>
    <w:rsid w:val="0098572A"/>
    <w:rsid w:val="00990214"/>
    <w:rsid w:val="0099032F"/>
    <w:rsid w:val="00990566"/>
    <w:rsid w:val="0099080C"/>
    <w:rsid w:val="00990E2A"/>
    <w:rsid w:val="00991FC7"/>
    <w:rsid w:val="009937F3"/>
    <w:rsid w:val="00995CF6"/>
    <w:rsid w:val="009973D5"/>
    <w:rsid w:val="009A02F7"/>
    <w:rsid w:val="009A0487"/>
    <w:rsid w:val="009A11B7"/>
    <w:rsid w:val="009A3116"/>
    <w:rsid w:val="009A498B"/>
    <w:rsid w:val="009A4D0D"/>
    <w:rsid w:val="009A6D53"/>
    <w:rsid w:val="009A7567"/>
    <w:rsid w:val="009A7D85"/>
    <w:rsid w:val="009B0724"/>
    <w:rsid w:val="009B167F"/>
    <w:rsid w:val="009B1C80"/>
    <w:rsid w:val="009B1F62"/>
    <w:rsid w:val="009B210B"/>
    <w:rsid w:val="009B3A01"/>
    <w:rsid w:val="009B626B"/>
    <w:rsid w:val="009B7218"/>
    <w:rsid w:val="009B75A8"/>
    <w:rsid w:val="009B7EAC"/>
    <w:rsid w:val="009C4934"/>
    <w:rsid w:val="009C5F44"/>
    <w:rsid w:val="009C70A1"/>
    <w:rsid w:val="009C74AF"/>
    <w:rsid w:val="009C79D2"/>
    <w:rsid w:val="009D0F70"/>
    <w:rsid w:val="009D1841"/>
    <w:rsid w:val="009D1B8D"/>
    <w:rsid w:val="009D36C2"/>
    <w:rsid w:val="009D37A7"/>
    <w:rsid w:val="009D60EF"/>
    <w:rsid w:val="009E01E9"/>
    <w:rsid w:val="009E021A"/>
    <w:rsid w:val="009E1441"/>
    <w:rsid w:val="009E2F6F"/>
    <w:rsid w:val="009E3315"/>
    <w:rsid w:val="009E4A58"/>
    <w:rsid w:val="009E6980"/>
    <w:rsid w:val="009E7D60"/>
    <w:rsid w:val="009F1833"/>
    <w:rsid w:val="009F2B65"/>
    <w:rsid w:val="009F354C"/>
    <w:rsid w:val="009F3B18"/>
    <w:rsid w:val="009F4782"/>
    <w:rsid w:val="009F5556"/>
    <w:rsid w:val="009F5D6C"/>
    <w:rsid w:val="009F6330"/>
    <w:rsid w:val="009F6C6C"/>
    <w:rsid w:val="009F749F"/>
    <w:rsid w:val="00A01985"/>
    <w:rsid w:val="00A01C08"/>
    <w:rsid w:val="00A032FA"/>
    <w:rsid w:val="00A049E1"/>
    <w:rsid w:val="00A04B85"/>
    <w:rsid w:val="00A1004E"/>
    <w:rsid w:val="00A1086B"/>
    <w:rsid w:val="00A15D4E"/>
    <w:rsid w:val="00A17DF4"/>
    <w:rsid w:val="00A2019E"/>
    <w:rsid w:val="00A208C2"/>
    <w:rsid w:val="00A2328C"/>
    <w:rsid w:val="00A24007"/>
    <w:rsid w:val="00A25A75"/>
    <w:rsid w:val="00A2615E"/>
    <w:rsid w:val="00A26A90"/>
    <w:rsid w:val="00A30B3C"/>
    <w:rsid w:val="00A314FB"/>
    <w:rsid w:val="00A31632"/>
    <w:rsid w:val="00A31A9F"/>
    <w:rsid w:val="00A34606"/>
    <w:rsid w:val="00A435E5"/>
    <w:rsid w:val="00A44B3A"/>
    <w:rsid w:val="00A44D43"/>
    <w:rsid w:val="00A459B1"/>
    <w:rsid w:val="00A5034F"/>
    <w:rsid w:val="00A510E8"/>
    <w:rsid w:val="00A539D5"/>
    <w:rsid w:val="00A548E7"/>
    <w:rsid w:val="00A56F22"/>
    <w:rsid w:val="00A5705E"/>
    <w:rsid w:val="00A6012A"/>
    <w:rsid w:val="00A61107"/>
    <w:rsid w:val="00A62495"/>
    <w:rsid w:val="00A63B03"/>
    <w:rsid w:val="00A64754"/>
    <w:rsid w:val="00A653BF"/>
    <w:rsid w:val="00A65411"/>
    <w:rsid w:val="00A71630"/>
    <w:rsid w:val="00A716A9"/>
    <w:rsid w:val="00A723E1"/>
    <w:rsid w:val="00A72A50"/>
    <w:rsid w:val="00A72FC2"/>
    <w:rsid w:val="00A77701"/>
    <w:rsid w:val="00A77B26"/>
    <w:rsid w:val="00A800BF"/>
    <w:rsid w:val="00A8179B"/>
    <w:rsid w:val="00A81D6C"/>
    <w:rsid w:val="00A83130"/>
    <w:rsid w:val="00A8388F"/>
    <w:rsid w:val="00A83F1A"/>
    <w:rsid w:val="00A83FF0"/>
    <w:rsid w:val="00A841FD"/>
    <w:rsid w:val="00A84BE0"/>
    <w:rsid w:val="00A8523D"/>
    <w:rsid w:val="00A86C70"/>
    <w:rsid w:val="00A92345"/>
    <w:rsid w:val="00A92C96"/>
    <w:rsid w:val="00A93EDA"/>
    <w:rsid w:val="00A96950"/>
    <w:rsid w:val="00AA13C4"/>
    <w:rsid w:val="00AA1592"/>
    <w:rsid w:val="00AA1F92"/>
    <w:rsid w:val="00AA25BA"/>
    <w:rsid w:val="00AA299C"/>
    <w:rsid w:val="00AA365E"/>
    <w:rsid w:val="00AA3E7B"/>
    <w:rsid w:val="00AA48F7"/>
    <w:rsid w:val="00AA7402"/>
    <w:rsid w:val="00AB024C"/>
    <w:rsid w:val="00AB1F8A"/>
    <w:rsid w:val="00AB3947"/>
    <w:rsid w:val="00AB5D56"/>
    <w:rsid w:val="00AB7578"/>
    <w:rsid w:val="00AC2533"/>
    <w:rsid w:val="00AC282B"/>
    <w:rsid w:val="00AC3F7A"/>
    <w:rsid w:val="00AC4C2C"/>
    <w:rsid w:val="00AC79FB"/>
    <w:rsid w:val="00AD2D85"/>
    <w:rsid w:val="00AD44AB"/>
    <w:rsid w:val="00AD5226"/>
    <w:rsid w:val="00AD600B"/>
    <w:rsid w:val="00AE017D"/>
    <w:rsid w:val="00AE1EE2"/>
    <w:rsid w:val="00AE346E"/>
    <w:rsid w:val="00AE5542"/>
    <w:rsid w:val="00AE7EA5"/>
    <w:rsid w:val="00AF2213"/>
    <w:rsid w:val="00AF3A25"/>
    <w:rsid w:val="00AF4B02"/>
    <w:rsid w:val="00AF5356"/>
    <w:rsid w:val="00AF5EA6"/>
    <w:rsid w:val="00AF60A0"/>
    <w:rsid w:val="00AF64B6"/>
    <w:rsid w:val="00AF6A4B"/>
    <w:rsid w:val="00AF728A"/>
    <w:rsid w:val="00AF7B4F"/>
    <w:rsid w:val="00B02048"/>
    <w:rsid w:val="00B05F26"/>
    <w:rsid w:val="00B10460"/>
    <w:rsid w:val="00B1156F"/>
    <w:rsid w:val="00B1790F"/>
    <w:rsid w:val="00B20555"/>
    <w:rsid w:val="00B21079"/>
    <w:rsid w:val="00B255E2"/>
    <w:rsid w:val="00B259B7"/>
    <w:rsid w:val="00B269D1"/>
    <w:rsid w:val="00B272A2"/>
    <w:rsid w:val="00B27510"/>
    <w:rsid w:val="00B30818"/>
    <w:rsid w:val="00B31B98"/>
    <w:rsid w:val="00B32343"/>
    <w:rsid w:val="00B324F9"/>
    <w:rsid w:val="00B32F4C"/>
    <w:rsid w:val="00B33092"/>
    <w:rsid w:val="00B35663"/>
    <w:rsid w:val="00B35AE3"/>
    <w:rsid w:val="00B3718A"/>
    <w:rsid w:val="00B37C89"/>
    <w:rsid w:val="00B37EC5"/>
    <w:rsid w:val="00B416AD"/>
    <w:rsid w:val="00B41949"/>
    <w:rsid w:val="00B419C1"/>
    <w:rsid w:val="00B42F61"/>
    <w:rsid w:val="00B44440"/>
    <w:rsid w:val="00B45AC5"/>
    <w:rsid w:val="00B46754"/>
    <w:rsid w:val="00B50866"/>
    <w:rsid w:val="00B53A99"/>
    <w:rsid w:val="00B616AF"/>
    <w:rsid w:val="00B631E9"/>
    <w:rsid w:val="00B6799D"/>
    <w:rsid w:val="00B71F24"/>
    <w:rsid w:val="00B7244A"/>
    <w:rsid w:val="00B7716E"/>
    <w:rsid w:val="00B77695"/>
    <w:rsid w:val="00B84F44"/>
    <w:rsid w:val="00B85302"/>
    <w:rsid w:val="00B93D8D"/>
    <w:rsid w:val="00B953D0"/>
    <w:rsid w:val="00B958B3"/>
    <w:rsid w:val="00B9603C"/>
    <w:rsid w:val="00B969B2"/>
    <w:rsid w:val="00B96B2B"/>
    <w:rsid w:val="00B96B34"/>
    <w:rsid w:val="00B96EC0"/>
    <w:rsid w:val="00BA0692"/>
    <w:rsid w:val="00BA12DE"/>
    <w:rsid w:val="00BA6132"/>
    <w:rsid w:val="00BA666D"/>
    <w:rsid w:val="00BA7AA6"/>
    <w:rsid w:val="00BB1704"/>
    <w:rsid w:val="00BB18BA"/>
    <w:rsid w:val="00BB1C78"/>
    <w:rsid w:val="00BB1FB1"/>
    <w:rsid w:val="00BB3551"/>
    <w:rsid w:val="00BB700F"/>
    <w:rsid w:val="00BC065E"/>
    <w:rsid w:val="00BC11E1"/>
    <w:rsid w:val="00BC24A6"/>
    <w:rsid w:val="00BC4810"/>
    <w:rsid w:val="00BC7205"/>
    <w:rsid w:val="00BC77D4"/>
    <w:rsid w:val="00BC7B10"/>
    <w:rsid w:val="00BD0650"/>
    <w:rsid w:val="00BD1B2B"/>
    <w:rsid w:val="00BD25A8"/>
    <w:rsid w:val="00BD62DA"/>
    <w:rsid w:val="00BE0040"/>
    <w:rsid w:val="00BE0B97"/>
    <w:rsid w:val="00BE4621"/>
    <w:rsid w:val="00BE4B4D"/>
    <w:rsid w:val="00BE5476"/>
    <w:rsid w:val="00BE6369"/>
    <w:rsid w:val="00BE7A26"/>
    <w:rsid w:val="00BE7CFB"/>
    <w:rsid w:val="00BF0168"/>
    <w:rsid w:val="00BF2834"/>
    <w:rsid w:val="00C0127F"/>
    <w:rsid w:val="00C02931"/>
    <w:rsid w:val="00C040BF"/>
    <w:rsid w:val="00C04404"/>
    <w:rsid w:val="00C0532A"/>
    <w:rsid w:val="00C059A8"/>
    <w:rsid w:val="00C071BD"/>
    <w:rsid w:val="00C0778C"/>
    <w:rsid w:val="00C07BE8"/>
    <w:rsid w:val="00C10950"/>
    <w:rsid w:val="00C11760"/>
    <w:rsid w:val="00C1476F"/>
    <w:rsid w:val="00C147E6"/>
    <w:rsid w:val="00C1698D"/>
    <w:rsid w:val="00C229D7"/>
    <w:rsid w:val="00C25B1F"/>
    <w:rsid w:val="00C27614"/>
    <w:rsid w:val="00C30BDB"/>
    <w:rsid w:val="00C32C48"/>
    <w:rsid w:val="00C3370E"/>
    <w:rsid w:val="00C33AEE"/>
    <w:rsid w:val="00C342A5"/>
    <w:rsid w:val="00C350CF"/>
    <w:rsid w:val="00C40218"/>
    <w:rsid w:val="00C41465"/>
    <w:rsid w:val="00C42246"/>
    <w:rsid w:val="00C42A77"/>
    <w:rsid w:val="00C42B9B"/>
    <w:rsid w:val="00C42CD5"/>
    <w:rsid w:val="00C448CE"/>
    <w:rsid w:val="00C44B91"/>
    <w:rsid w:val="00C47037"/>
    <w:rsid w:val="00C50842"/>
    <w:rsid w:val="00C51552"/>
    <w:rsid w:val="00C52B30"/>
    <w:rsid w:val="00C55029"/>
    <w:rsid w:val="00C55779"/>
    <w:rsid w:val="00C557DD"/>
    <w:rsid w:val="00C55B85"/>
    <w:rsid w:val="00C55D8A"/>
    <w:rsid w:val="00C576C4"/>
    <w:rsid w:val="00C5799C"/>
    <w:rsid w:val="00C60B2A"/>
    <w:rsid w:val="00C6268D"/>
    <w:rsid w:val="00C63EA9"/>
    <w:rsid w:val="00C7162E"/>
    <w:rsid w:val="00C7212D"/>
    <w:rsid w:val="00C73573"/>
    <w:rsid w:val="00C75357"/>
    <w:rsid w:val="00C83810"/>
    <w:rsid w:val="00C84F76"/>
    <w:rsid w:val="00C87B36"/>
    <w:rsid w:val="00C90F03"/>
    <w:rsid w:val="00C93C7B"/>
    <w:rsid w:val="00C957E3"/>
    <w:rsid w:val="00CA09FD"/>
    <w:rsid w:val="00CA1444"/>
    <w:rsid w:val="00CA1B3B"/>
    <w:rsid w:val="00CA1F27"/>
    <w:rsid w:val="00CA25CB"/>
    <w:rsid w:val="00CA37D8"/>
    <w:rsid w:val="00CA5633"/>
    <w:rsid w:val="00CA5704"/>
    <w:rsid w:val="00CA6EBB"/>
    <w:rsid w:val="00CA7E96"/>
    <w:rsid w:val="00CA7EA5"/>
    <w:rsid w:val="00CB0CBE"/>
    <w:rsid w:val="00CB5242"/>
    <w:rsid w:val="00CC16E6"/>
    <w:rsid w:val="00CC3F35"/>
    <w:rsid w:val="00CC484D"/>
    <w:rsid w:val="00CC53F8"/>
    <w:rsid w:val="00CD180A"/>
    <w:rsid w:val="00CD1CBF"/>
    <w:rsid w:val="00CD2082"/>
    <w:rsid w:val="00CD28D0"/>
    <w:rsid w:val="00CD41EF"/>
    <w:rsid w:val="00CD472D"/>
    <w:rsid w:val="00CD49C0"/>
    <w:rsid w:val="00CD5984"/>
    <w:rsid w:val="00CD6427"/>
    <w:rsid w:val="00CD6777"/>
    <w:rsid w:val="00CE131D"/>
    <w:rsid w:val="00CE208E"/>
    <w:rsid w:val="00CE4E19"/>
    <w:rsid w:val="00CE5FD2"/>
    <w:rsid w:val="00CE7263"/>
    <w:rsid w:val="00CF0B1A"/>
    <w:rsid w:val="00CF4315"/>
    <w:rsid w:val="00CF4A85"/>
    <w:rsid w:val="00CF54C0"/>
    <w:rsid w:val="00CF6662"/>
    <w:rsid w:val="00CF68D2"/>
    <w:rsid w:val="00D00D1B"/>
    <w:rsid w:val="00D01CD4"/>
    <w:rsid w:val="00D03D9B"/>
    <w:rsid w:val="00D03F0B"/>
    <w:rsid w:val="00D046AC"/>
    <w:rsid w:val="00D04C59"/>
    <w:rsid w:val="00D05B74"/>
    <w:rsid w:val="00D06D28"/>
    <w:rsid w:val="00D10593"/>
    <w:rsid w:val="00D12C60"/>
    <w:rsid w:val="00D13D85"/>
    <w:rsid w:val="00D15211"/>
    <w:rsid w:val="00D15F6B"/>
    <w:rsid w:val="00D163C8"/>
    <w:rsid w:val="00D170CF"/>
    <w:rsid w:val="00D17B3A"/>
    <w:rsid w:val="00D17BAF"/>
    <w:rsid w:val="00D2191C"/>
    <w:rsid w:val="00D231E7"/>
    <w:rsid w:val="00D27669"/>
    <w:rsid w:val="00D3020F"/>
    <w:rsid w:val="00D30DB3"/>
    <w:rsid w:val="00D31E45"/>
    <w:rsid w:val="00D333E8"/>
    <w:rsid w:val="00D339B4"/>
    <w:rsid w:val="00D35BE4"/>
    <w:rsid w:val="00D37C52"/>
    <w:rsid w:val="00D405D3"/>
    <w:rsid w:val="00D40827"/>
    <w:rsid w:val="00D41AE8"/>
    <w:rsid w:val="00D42882"/>
    <w:rsid w:val="00D45958"/>
    <w:rsid w:val="00D45D29"/>
    <w:rsid w:val="00D4608A"/>
    <w:rsid w:val="00D47B13"/>
    <w:rsid w:val="00D517E9"/>
    <w:rsid w:val="00D5484C"/>
    <w:rsid w:val="00D55184"/>
    <w:rsid w:val="00D55280"/>
    <w:rsid w:val="00D55F6E"/>
    <w:rsid w:val="00D564AD"/>
    <w:rsid w:val="00D654E1"/>
    <w:rsid w:val="00D65685"/>
    <w:rsid w:val="00D66473"/>
    <w:rsid w:val="00D70CDF"/>
    <w:rsid w:val="00D71870"/>
    <w:rsid w:val="00D71B33"/>
    <w:rsid w:val="00D71D81"/>
    <w:rsid w:val="00D73EC8"/>
    <w:rsid w:val="00D74022"/>
    <w:rsid w:val="00D7455F"/>
    <w:rsid w:val="00D75C7B"/>
    <w:rsid w:val="00D764E2"/>
    <w:rsid w:val="00D8137D"/>
    <w:rsid w:val="00D813E7"/>
    <w:rsid w:val="00D83461"/>
    <w:rsid w:val="00D87616"/>
    <w:rsid w:val="00D906F2"/>
    <w:rsid w:val="00D913FA"/>
    <w:rsid w:val="00D924BD"/>
    <w:rsid w:val="00D92555"/>
    <w:rsid w:val="00DA0A40"/>
    <w:rsid w:val="00DA0E5F"/>
    <w:rsid w:val="00DA3B7F"/>
    <w:rsid w:val="00DA3FA6"/>
    <w:rsid w:val="00DA4081"/>
    <w:rsid w:val="00DA4407"/>
    <w:rsid w:val="00DA4C3E"/>
    <w:rsid w:val="00DB040F"/>
    <w:rsid w:val="00DB1C94"/>
    <w:rsid w:val="00DB1F25"/>
    <w:rsid w:val="00DB60EA"/>
    <w:rsid w:val="00DC09E5"/>
    <w:rsid w:val="00DC0CCF"/>
    <w:rsid w:val="00DC308F"/>
    <w:rsid w:val="00DC400F"/>
    <w:rsid w:val="00DC4701"/>
    <w:rsid w:val="00DC4B26"/>
    <w:rsid w:val="00DC76A0"/>
    <w:rsid w:val="00DD016B"/>
    <w:rsid w:val="00DD0355"/>
    <w:rsid w:val="00DD0B4D"/>
    <w:rsid w:val="00DD1AB3"/>
    <w:rsid w:val="00DD2C91"/>
    <w:rsid w:val="00DD31E2"/>
    <w:rsid w:val="00DD35BB"/>
    <w:rsid w:val="00DD3C7D"/>
    <w:rsid w:val="00DD44C4"/>
    <w:rsid w:val="00DD4F38"/>
    <w:rsid w:val="00DD5C8E"/>
    <w:rsid w:val="00DD5FB0"/>
    <w:rsid w:val="00DD671C"/>
    <w:rsid w:val="00DE1D23"/>
    <w:rsid w:val="00DE1DF4"/>
    <w:rsid w:val="00DE56F4"/>
    <w:rsid w:val="00DE57AA"/>
    <w:rsid w:val="00DE5FC8"/>
    <w:rsid w:val="00DE7136"/>
    <w:rsid w:val="00DE7AD2"/>
    <w:rsid w:val="00DF0E91"/>
    <w:rsid w:val="00DF2832"/>
    <w:rsid w:val="00DF2F06"/>
    <w:rsid w:val="00DF33DF"/>
    <w:rsid w:val="00DF5241"/>
    <w:rsid w:val="00DF6188"/>
    <w:rsid w:val="00E0379B"/>
    <w:rsid w:val="00E04E1F"/>
    <w:rsid w:val="00E100DF"/>
    <w:rsid w:val="00E123D3"/>
    <w:rsid w:val="00E12557"/>
    <w:rsid w:val="00E13230"/>
    <w:rsid w:val="00E158FE"/>
    <w:rsid w:val="00E15BC2"/>
    <w:rsid w:val="00E160BC"/>
    <w:rsid w:val="00E201AC"/>
    <w:rsid w:val="00E215C1"/>
    <w:rsid w:val="00E23C25"/>
    <w:rsid w:val="00E23D0E"/>
    <w:rsid w:val="00E25104"/>
    <w:rsid w:val="00E27B2B"/>
    <w:rsid w:val="00E31C47"/>
    <w:rsid w:val="00E32525"/>
    <w:rsid w:val="00E348A0"/>
    <w:rsid w:val="00E3531A"/>
    <w:rsid w:val="00E36A59"/>
    <w:rsid w:val="00E405B7"/>
    <w:rsid w:val="00E412A3"/>
    <w:rsid w:val="00E43C26"/>
    <w:rsid w:val="00E43D86"/>
    <w:rsid w:val="00E43DF5"/>
    <w:rsid w:val="00E45459"/>
    <w:rsid w:val="00E46193"/>
    <w:rsid w:val="00E4649E"/>
    <w:rsid w:val="00E50376"/>
    <w:rsid w:val="00E50936"/>
    <w:rsid w:val="00E512F7"/>
    <w:rsid w:val="00E51C1D"/>
    <w:rsid w:val="00E52CC2"/>
    <w:rsid w:val="00E53E65"/>
    <w:rsid w:val="00E55A16"/>
    <w:rsid w:val="00E55DD3"/>
    <w:rsid w:val="00E56959"/>
    <w:rsid w:val="00E607F8"/>
    <w:rsid w:val="00E63BB6"/>
    <w:rsid w:val="00E63F09"/>
    <w:rsid w:val="00E664F7"/>
    <w:rsid w:val="00E70050"/>
    <w:rsid w:val="00E718BD"/>
    <w:rsid w:val="00E72623"/>
    <w:rsid w:val="00E72EE6"/>
    <w:rsid w:val="00E74C23"/>
    <w:rsid w:val="00E75AEF"/>
    <w:rsid w:val="00E77C73"/>
    <w:rsid w:val="00E77E4E"/>
    <w:rsid w:val="00E822F6"/>
    <w:rsid w:val="00E82389"/>
    <w:rsid w:val="00E824FA"/>
    <w:rsid w:val="00E83FE5"/>
    <w:rsid w:val="00E84815"/>
    <w:rsid w:val="00E85A80"/>
    <w:rsid w:val="00E86AFC"/>
    <w:rsid w:val="00E87C7E"/>
    <w:rsid w:val="00E90466"/>
    <w:rsid w:val="00E91C7F"/>
    <w:rsid w:val="00E92E72"/>
    <w:rsid w:val="00E960DC"/>
    <w:rsid w:val="00E96939"/>
    <w:rsid w:val="00E9702B"/>
    <w:rsid w:val="00E9768B"/>
    <w:rsid w:val="00E97FB9"/>
    <w:rsid w:val="00EA1A38"/>
    <w:rsid w:val="00EA4458"/>
    <w:rsid w:val="00EA6FD3"/>
    <w:rsid w:val="00EB0CD7"/>
    <w:rsid w:val="00EB34E5"/>
    <w:rsid w:val="00EB54F1"/>
    <w:rsid w:val="00EB6DC2"/>
    <w:rsid w:val="00EC193B"/>
    <w:rsid w:val="00EC2C4F"/>
    <w:rsid w:val="00EC3839"/>
    <w:rsid w:val="00EC45BB"/>
    <w:rsid w:val="00EC68F1"/>
    <w:rsid w:val="00EC7097"/>
    <w:rsid w:val="00EC7137"/>
    <w:rsid w:val="00EC78D4"/>
    <w:rsid w:val="00ED059F"/>
    <w:rsid w:val="00ED05C7"/>
    <w:rsid w:val="00ED05CF"/>
    <w:rsid w:val="00ED3275"/>
    <w:rsid w:val="00ED3739"/>
    <w:rsid w:val="00ED6658"/>
    <w:rsid w:val="00ED67B1"/>
    <w:rsid w:val="00ED7E89"/>
    <w:rsid w:val="00EE0898"/>
    <w:rsid w:val="00EE11FC"/>
    <w:rsid w:val="00EE1503"/>
    <w:rsid w:val="00EE7B7B"/>
    <w:rsid w:val="00EF0E83"/>
    <w:rsid w:val="00EF190F"/>
    <w:rsid w:val="00EF345E"/>
    <w:rsid w:val="00F01995"/>
    <w:rsid w:val="00F03902"/>
    <w:rsid w:val="00F04C20"/>
    <w:rsid w:val="00F06070"/>
    <w:rsid w:val="00F06CF3"/>
    <w:rsid w:val="00F0741B"/>
    <w:rsid w:val="00F1097F"/>
    <w:rsid w:val="00F13AD7"/>
    <w:rsid w:val="00F1484C"/>
    <w:rsid w:val="00F14D46"/>
    <w:rsid w:val="00F160E8"/>
    <w:rsid w:val="00F165BC"/>
    <w:rsid w:val="00F20098"/>
    <w:rsid w:val="00F20A55"/>
    <w:rsid w:val="00F21004"/>
    <w:rsid w:val="00F21878"/>
    <w:rsid w:val="00F22D55"/>
    <w:rsid w:val="00F24F99"/>
    <w:rsid w:val="00F27DAF"/>
    <w:rsid w:val="00F31DCC"/>
    <w:rsid w:val="00F32001"/>
    <w:rsid w:val="00F32D32"/>
    <w:rsid w:val="00F33C35"/>
    <w:rsid w:val="00F36151"/>
    <w:rsid w:val="00F36BF0"/>
    <w:rsid w:val="00F41FB1"/>
    <w:rsid w:val="00F426C2"/>
    <w:rsid w:val="00F431A7"/>
    <w:rsid w:val="00F434D5"/>
    <w:rsid w:val="00F459FE"/>
    <w:rsid w:val="00F4606B"/>
    <w:rsid w:val="00F46A4A"/>
    <w:rsid w:val="00F47415"/>
    <w:rsid w:val="00F51B1B"/>
    <w:rsid w:val="00F51E26"/>
    <w:rsid w:val="00F527BB"/>
    <w:rsid w:val="00F551E2"/>
    <w:rsid w:val="00F60BC4"/>
    <w:rsid w:val="00F62FBB"/>
    <w:rsid w:val="00F63581"/>
    <w:rsid w:val="00F640D1"/>
    <w:rsid w:val="00F642F9"/>
    <w:rsid w:val="00F645F5"/>
    <w:rsid w:val="00F647E5"/>
    <w:rsid w:val="00F650FA"/>
    <w:rsid w:val="00F65EE3"/>
    <w:rsid w:val="00F72CBB"/>
    <w:rsid w:val="00F73D15"/>
    <w:rsid w:val="00F74548"/>
    <w:rsid w:val="00F76481"/>
    <w:rsid w:val="00F77523"/>
    <w:rsid w:val="00F803C1"/>
    <w:rsid w:val="00F80CC5"/>
    <w:rsid w:val="00F8143D"/>
    <w:rsid w:val="00F829F1"/>
    <w:rsid w:val="00F830B5"/>
    <w:rsid w:val="00F83BAA"/>
    <w:rsid w:val="00F83BC0"/>
    <w:rsid w:val="00F8585C"/>
    <w:rsid w:val="00F86842"/>
    <w:rsid w:val="00F90D80"/>
    <w:rsid w:val="00F91FBC"/>
    <w:rsid w:val="00F92B74"/>
    <w:rsid w:val="00F939B8"/>
    <w:rsid w:val="00F93C1D"/>
    <w:rsid w:val="00F95797"/>
    <w:rsid w:val="00F95A98"/>
    <w:rsid w:val="00F9626D"/>
    <w:rsid w:val="00FA07CF"/>
    <w:rsid w:val="00FA0AFE"/>
    <w:rsid w:val="00FA1F03"/>
    <w:rsid w:val="00FA2F2D"/>
    <w:rsid w:val="00FA33A9"/>
    <w:rsid w:val="00FA3E9A"/>
    <w:rsid w:val="00FA7BF8"/>
    <w:rsid w:val="00FB1A1B"/>
    <w:rsid w:val="00FB3C62"/>
    <w:rsid w:val="00FB3EA4"/>
    <w:rsid w:val="00FB4887"/>
    <w:rsid w:val="00FB5968"/>
    <w:rsid w:val="00FB5B86"/>
    <w:rsid w:val="00FB7B22"/>
    <w:rsid w:val="00FC0C2D"/>
    <w:rsid w:val="00FC0D3B"/>
    <w:rsid w:val="00FC1A98"/>
    <w:rsid w:val="00FC2069"/>
    <w:rsid w:val="00FC2214"/>
    <w:rsid w:val="00FC70A2"/>
    <w:rsid w:val="00FC747A"/>
    <w:rsid w:val="00FC790B"/>
    <w:rsid w:val="00FC7CC2"/>
    <w:rsid w:val="00FD08F1"/>
    <w:rsid w:val="00FD0B3E"/>
    <w:rsid w:val="00FD23CC"/>
    <w:rsid w:val="00FD334C"/>
    <w:rsid w:val="00FD3AC6"/>
    <w:rsid w:val="00FD4D74"/>
    <w:rsid w:val="00FD5E70"/>
    <w:rsid w:val="00FD6B9D"/>
    <w:rsid w:val="00FE51FD"/>
    <w:rsid w:val="00FE6FC8"/>
    <w:rsid w:val="00FE743D"/>
    <w:rsid w:val="00FF20E7"/>
    <w:rsid w:val="00FF254E"/>
    <w:rsid w:val="00FF6F44"/>
    <w:rsid w:val="00FF7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E79"/>
  </w:style>
  <w:style w:type="paragraph" w:styleId="Heading1">
    <w:name w:val="heading 1"/>
    <w:basedOn w:val="Normal"/>
    <w:link w:val="Heading1Char"/>
    <w:uiPriority w:val="9"/>
    <w:qFormat/>
    <w:rsid w:val="00012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 w:type="character" w:customStyle="1" w:styleId="Heading1Char">
    <w:name w:val="Heading 1 Char"/>
    <w:basedOn w:val="DefaultParagraphFont"/>
    <w:link w:val="Heading1"/>
    <w:uiPriority w:val="9"/>
    <w:rsid w:val="0001246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01246E"/>
  </w:style>
  <w:style w:type="character" w:styleId="Hyperlink">
    <w:name w:val="Hyperlink"/>
    <w:basedOn w:val="DefaultParagraphFont"/>
    <w:uiPriority w:val="99"/>
    <w:semiHidden/>
    <w:unhideWhenUsed/>
    <w:rsid w:val="005A6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25707918">
      <w:bodyDiv w:val="1"/>
      <w:marLeft w:val="0"/>
      <w:marRight w:val="0"/>
      <w:marTop w:val="0"/>
      <w:marBottom w:val="0"/>
      <w:divBdr>
        <w:top w:val="none" w:sz="0" w:space="0" w:color="auto"/>
        <w:left w:val="none" w:sz="0" w:space="0" w:color="auto"/>
        <w:bottom w:val="none" w:sz="0" w:space="0" w:color="auto"/>
        <w:right w:val="none" w:sz="0" w:space="0" w:color="auto"/>
      </w:divBdr>
    </w:div>
    <w:div w:id="135340125">
      <w:bodyDiv w:val="1"/>
      <w:marLeft w:val="0"/>
      <w:marRight w:val="0"/>
      <w:marTop w:val="0"/>
      <w:marBottom w:val="0"/>
      <w:divBdr>
        <w:top w:val="none" w:sz="0" w:space="0" w:color="auto"/>
        <w:left w:val="none" w:sz="0" w:space="0" w:color="auto"/>
        <w:bottom w:val="none" w:sz="0" w:space="0" w:color="auto"/>
        <w:right w:val="none" w:sz="0" w:space="0" w:color="auto"/>
      </w:divBdr>
    </w:div>
    <w:div w:id="150952472">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9250">
      <w:bodyDiv w:val="1"/>
      <w:marLeft w:val="0"/>
      <w:marRight w:val="0"/>
      <w:marTop w:val="0"/>
      <w:marBottom w:val="0"/>
      <w:divBdr>
        <w:top w:val="none" w:sz="0" w:space="0" w:color="auto"/>
        <w:left w:val="none" w:sz="0" w:space="0" w:color="auto"/>
        <w:bottom w:val="none" w:sz="0" w:space="0" w:color="auto"/>
        <w:right w:val="none" w:sz="0" w:space="0" w:color="auto"/>
      </w:divBdr>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36911">
      <w:bodyDiv w:val="1"/>
      <w:marLeft w:val="0"/>
      <w:marRight w:val="0"/>
      <w:marTop w:val="0"/>
      <w:marBottom w:val="0"/>
      <w:divBdr>
        <w:top w:val="none" w:sz="0" w:space="0" w:color="auto"/>
        <w:left w:val="none" w:sz="0" w:space="0" w:color="auto"/>
        <w:bottom w:val="none" w:sz="0" w:space="0" w:color="auto"/>
        <w:right w:val="none" w:sz="0" w:space="0" w:color="auto"/>
      </w:divBdr>
    </w:div>
    <w:div w:id="1044870875">
      <w:bodyDiv w:val="1"/>
      <w:marLeft w:val="0"/>
      <w:marRight w:val="0"/>
      <w:marTop w:val="0"/>
      <w:marBottom w:val="0"/>
      <w:divBdr>
        <w:top w:val="none" w:sz="0" w:space="0" w:color="auto"/>
        <w:left w:val="none" w:sz="0" w:space="0" w:color="auto"/>
        <w:bottom w:val="none" w:sz="0" w:space="0" w:color="auto"/>
        <w:right w:val="none" w:sz="0" w:space="0" w:color="auto"/>
      </w:divBdr>
    </w:div>
    <w:div w:id="1317107571">
      <w:bodyDiv w:val="1"/>
      <w:marLeft w:val="0"/>
      <w:marRight w:val="0"/>
      <w:marTop w:val="0"/>
      <w:marBottom w:val="0"/>
      <w:divBdr>
        <w:top w:val="none" w:sz="0" w:space="0" w:color="auto"/>
        <w:left w:val="none" w:sz="0" w:space="0" w:color="auto"/>
        <w:bottom w:val="none" w:sz="0" w:space="0" w:color="auto"/>
        <w:right w:val="none" w:sz="0" w:space="0" w:color="auto"/>
      </w:divBdr>
    </w:div>
    <w:div w:id="1328750131">
      <w:bodyDiv w:val="1"/>
      <w:marLeft w:val="0"/>
      <w:marRight w:val="0"/>
      <w:marTop w:val="0"/>
      <w:marBottom w:val="0"/>
      <w:divBdr>
        <w:top w:val="none" w:sz="0" w:space="0" w:color="auto"/>
        <w:left w:val="none" w:sz="0" w:space="0" w:color="auto"/>
        <w:bottom w:val="none" w:sz="0" w:space="0" w:color="auto"/>
        <w:right w:val="none" w:sz="0" w:space="0" w:color="auto"/>
      </w:divBdr>
    </w:div>
    <w:div w:id="1342509640">
      <w:bodyDiv w:val="1"/>
      <w:marLeft w:val="0"/>
      <w:marRight w:val="0"/>
      <w:marTop w:val="0"/>
      <w:marBottom w:val="0"/>
      <w:divBdr>
        <w:top w:val="none" w:sz="0" w:space="0" w:color="auto"/>
        <w:left w:val="none" w:sz="0" w:space="0" w:color="auto"/>
        <w:bottom w:val="none" w:sz="0" w:space="0" w:color="auto"/>
        <w:right w:val="none" w:sz="0" w:space="0" w:color="auto"/>
      </w:divBdr>
    </w:div>
    <w:div w:id="1479876819">
      <w:bodyDiv w:val="1"/>
      <w:marLeft w:val="0"/>
      <w:marRight w:val="0"/>
      <w:marTop w:val="0"/>
      <w:marBottom w:val="0"/>
      <w:divBdr>
        <w:top w:val="none" w:sz="0" w:space="0" w:color="auto"/>
        <w:left w:val="none" w:sz="0" w:space="0" w:color="auto"/>
        <w:bottom w:val="none" w:sz="0" w:space="0" w:color="auto"/>
        <w:right w:val="none" w:sz="0" w:space="0" w:color="auto"/>
      </w:divBdr>
    </w:div>
    <w:div w:id="1541674003">
      <w:bodyDiv w:val="1"/>
      <w:marLeft w:val="0"/>
      <w:marRight w:val="0"/>
      <w:marTop w:val="0"/>
      <w:marBottom w:val="0"/>
      <w:divBdr>
        <w:top w:val="none" w:sz="0" w:space="0" w:color="auto"/>
        <w:left w:val="none" w:sz="0" w:space="0" w:color="auto"/>
        <w:bottom w:val="none" w:sz="0" w:space="0" w:color="auto"/>
        <w:right w:val="none" w:sz="0" w:space="0" w:color="auto"/>
      </w:divBdr>
    </w:div>
    <w:div w:id="1686176055">
      <w:bodyDiv w:val="1"/>
      <w:marLeft w:val="0"/>
      <w:marRight w:val="0"/>
      <w:marTop w:val="0"/>
      <w:marBottom w:val="0"/>
      <w:divBdr>
        <w:top w:val="none" w:sz="0" w:space="0" w:color="auto"/>
        <w:left w:val="none" w:sz="0" w:space="0" w:color="auto"/>
        <w:bottom w:val="none" w:sz="0" w:space="0" w:color="auto"/>
        <w:right w:val="none" w:sz="0" w:space="0" w:color="auto"/>
      </w:divBdr>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992">
      <w:bodyDiv w:val="1"/>
      <w:marLeft w:val="0"/>
      <w:marRight w:val="0"/>
      <w:marTop w:val="0"/>
      <w:marBottom w:val="0"/>
      <w:divBdr>
        <w:top w:val="none" w:sz="0" w:space="0" w:color="auto"/>
        <w:left w:val="none" w:sz="0" w:space="0" w:color="auto"/>
        <w:bottom w:val="none" w:sz="0" w:space="0" w:color="auto"/>
        <w:right w:val="none" w:sz="0" w:space="0" w:color="auto"/>
      </w:divBdr>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1892423640">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2020-11-13T21:39:00Z</dcterms:created>
  <dcterms:modified xsi:type="dcterms:W3CDTF">2020-11-13T21:39:00Z</dcterms:modified>
</cp:coreProperties>
</file>